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6BC94A6E" w:rsidP="0CD02C99" w:rsidRDefault="6BC94A6E" w14:paraId="1C5AA2B0" w14:textId="2E3E78EC">
      <w:pPr>
        <w:pStyle w:val="Normal"/>
        <w:spacing w:after="0"/>
        <w:jc w:val="center"/>
        <w:rPr>
          <w:rFonts w:ascii="Arial" w:hAnsi="Arial" w:cs="Arial"/>
          <w:b w:val="1"/>
          <w:bCs w:val="1"/>
        </w:rPr>
      </w:pPr>
      <w:r w:rsidRPr="51413986" w:rsidR="6BC94A6E">
        <w:rPr>
          <w:rFonts w:ascii="Arial" w:hAnsi="Arial" w:cs="Arial"/>
          <w:b w:val="1"/>
          <w:bCs w:val="1"/>
        </w:rPr>
        <w:t>InterContinental Fiji Invests into Meeting</w:t>
      </w:r>
      <w:r w:rsidRPr="51413986" w:rsidR="1196F28F">
        <w:rPr>
          <w:rFonts w:ascii="Arial" w:hAnsi="Arial" w:cs="Arial"/>
          <w:b w:val="1"/>
          <w:bCs w:val="1"/>
        </w:rPr>
        <w:t xml:space="preserve"> &amp; Event</w:t>
      </w:r>
      <w:r w:rsidRPr="51413986" w:rsidR="6BC94A6E">
        <w:rPr>
          <w:rFonts w:ascii="Arial" w:hAnsi="Arial" w:cs="Arial"/>
          <w:b w:val="1"/>
          <w:bCs w:val="1"/>
        </w:rPr>
        <w:t xml:space="preserve"> Space</w:t>
      </w:r>
      <w:r w:rsidRPr="51413986" w:rsidR="6D651ACF">
        <w:rPr>
          <w:rFonts w:ascii="Arial" w:hAnsi="Arial" w:cs="Arial"/>
          <w:b w:val="1"/>
          <w:bCs w:val="1"/>
        </w:rPr>
        <w:t>s and Pure Air Technology</w:t>
      </w:r>
    </w:p>
    <w:p w:rsidR="678BE510" w:rsidP="7039BB24" w:rsidRDefault="678BE510" w14:paraId="086C398D" w14:textId="5D127796">
      <w:pPr>
        <w:pStyle w:val="Header"/>
        <w:bidi w:val="0"/>
        <w:spacing w:before="0" w:beforeAutospacing="off" w:after="0" w:afterAutospacing="off" w:line="240" w:lineRule="auto"/>
        <w:ind w:left="0" w:right="0"/>
        <w:jc w:val="center"/>
        <w:rPr>
          <w:rFonts w:ascii="Arial" w:hAnsi="Arial" w:cs="Arial"/>
          <w:i w:val="1"/>
          <w:iCs w:val="1"/>
        </w:rPr>
      </w:pPr>
      <w:r w:rsidRPr="7039BB24" w:rsidR="66C20C79">
        <w:rPr>
          <w:rFonts w:ascii="Arial" w:hAnsi="Arial" w:cs="Arial"/>
          <w:i w:val="1"/>
          <w:iCs w:val="1"/>
        </w:rPr>
        <w:t xml:space="preserve"> </w:t>
      </w:r>
      <w:proofErr w:type="spellStart"/>
      <w:r w:rsidRPr="7039BB24" w:rsidR="4CD780B0">
        <w:rPr>
          <w:rFonts w:ascii="Arial" w:hAnsi="Arial" w:cs="Arial"/>
          <w:i w:val="1"/>
          <w:iCs w:val="1"/>
        </w:rPr>
        <w:t>ActivePure</w:t>
      </w:r>
      <w:proofErr w:type="spellEnd"/>
      <w:r w:rsidRPr="7039BB24" w:rsidR="4CD780B0">
        <w:rPr>
          <w:rFonts w:ascii="Arial" w:hAnsi="Arial" w:cs="Arial"/>
          <w:i w:val="1"/>
          <w:iCs w:val="1"/>
        </w:rPr>
        <w:t xml:space="preserve"> </w:t>
      </w:r>
      <w:r w:rsidRPr="7039BB24" w:rsidR="16FB291A">
        <w:rPr>
          <w:rFonts w:ascii="Arial" w:hAnsi="Arial" w:cs="Arial"/>
          <w:i w:val="1"/>
          <w:iCs w:val="1"/>
        </w:rPr>
        <w:t>Technology</w:t>
      </w:r>
      <w:r w:rsidRPr="7039BB24" w:rsidR="4CD780B0">
        <w:rPr>
          <w:rFonts w:ascii="Arial" w:hAnsi="Arial" w:cs="Arial"/>
          <w:i w:val="1"/>
          <w:iCs w:val="1"/>
        </w:rPr>
        <w:t xml:space="preserve"> Now </w:t>
      </w:r>
      <w:proofErr w:type="gramStart"/>
      <w:r w:rsidRPr="7039BB24" w:rsidR="4CD780B0">
        <w:rPr>
          <w:rFonts w:ascii="Arial" w:hAnsi="Arial" w:cs="Arial"/>
          <w:i w:val="1"/>
          <w:iCs w:val="1"/>
        </w:rPr>
        <w:t>In</w:t>
      </w:r>
      <w:proofErr w:type="gramEnd"/>
      <w:r w:rsidRPr="7039BB24" w:rsidR="4CD780B0">
        <w:rPr>
          <w:rFonts w:ascii="Arial" w:hAnsi="Arial" w:cs="Arial"/>
          <w:i w:val="1"/>
          <w:iCs w:val="1"/>
        </w:rPr>
        <w:t xml:space="preserve"> Place &amp; Proven </w:t>
      </w:r>
      <w:r w:rsidRPr="7039BB24" w:rsidR="4CD780B0">
        <w:rPr>
          <w:rFonts w:ascii="Arial" w:hAnsi="Arial" w:cs="Arial"/>
          <w:i w:val="1"/>
          <w:iCs w:val="1"/>
        </w:rPr>
        <w:t>to</w:t>
      </w:r>
      <w:r w:rsidRPr="7039BB24" w:rsidR="0F4FE1FF">
        <w:rPr>
          <w:rFonts w:ascii="Arial" w:hAnsi="Arial" w:cs="Arial"/>
          <w:i w:val="1"/>
          <w:iCs w:val="1"/>
        </w:rPr>
        <w:t xml:space="preserve"> </w:t>
      </w:r>
      <w:r w:rsidRPr="7039BB24" w:rsidR="678BE510">
        <w:rPr>
          <w:rFonts w:ascii="Arial" w:hAnsi="Arial" w:cs="Arial"/>
          <w:i w:val="1"/>
          <w:iCs w:val="1"/>
        </w:rPr>
        <w:t>Reduce</w:t>
      </w:r>
      <w:r w:rsidRPr="7039BB24" w:rsidR="678BE510">
        <w:rPr>
          <w:rFonts w:ascii="Arial" w:hAnsi="Arial" w:cs="Arial"/>
          <w:i w:val="1"/>
          <w:iCs w:val="1"/>
        </w:rPr>
        <w:t xml:space="preserve"> Over 99.9% of the Virus That Causes COVID-19, </w:t>
      </w:r>
      <w:r w:rsidRPr="7039BB24" w:rsidR="678BE510">
        <w:rPr>
          <w:rFonts w:ascii="Arial" w:hAnsi="Arial" w:cs="Arial"/>
          <w:i w:val="1"/>
          <w:iCs w:val="1"/>
        </w:rPr>
        <w:t>both On Surfaces and In the Air</w:t>
      </w:r>
    </w:p>
    <w:p w:rsidR="6C99A7A8" w:rsidP="6C99A7A8" w:rsidRDefault="6C99A7A8" w14:paraId="6DE37A4B" w14:textId="4901C58D">
      <w:pPr>
        <w:pStyle w:val="Header"/>
        <w:bidi w:val="0"/>
        <w:spacing w:before="0" w:beforeAutospacing="off" w:after="0" w:afterAutospacing="off" w:line="240" w:lineRule="auto"/>
        <w:ind w:left="0" w:right="0"/>
        <w:jc w:val="center"/>
        <w:rPr>
          <w:rFonts w:ascii="Arial" w:hAnsi="Arial" w:cs="Arial"/>
          <w:i w:val="1"/>
          <w:iCs w:val="1"/>
        </w:rPr>
      </w:pPr>
    </w:p>
    <w:p w:rsidR="6C99A7A8" w:rsidP="6C99A7A8" w:rsidRDefault="6C99A7A8" w14:paraId="5BC02270" w14:textId="56A82891">
      <w:pPr>
        <w:pStyle w:val="Header"/>
        <w:bidi w:val="0"/>
        <w:spacing w:before="0" w:beforeAutospacing="off" w:after="0" w:afterAutospacing="off" w:line="240" w:lineRule="auto"/>
        <w:ind w:left="0" w:right="0"/>
        <w:jc w:val="center"/>
        <w:rPr>
          <w:rFonts w:ascii="Arial" w:hAnsi="Arial" w:cs="Arial"/>
          <w:i w:val="1"/>
          <w:iCs w:val="1"/>
        </w:rPr>
      </w:pPr>
    </w:p>
    <w:p w:rsidRPr="00191F6D" w:rsidR="006439F2" w:rsidP="4BF8A8C2" w:rsidRDefault="006439F2" w14:paraId="6C59A1D8" w14:textId="05FF6547">
      <w:pPr>
        <w:pStyle w:val="Header"/>
        <w:bidi w:val="0"/>
        <w:spacing w:before="0" w:beforeAutospacing="off" w:after="0" w:afterAutospacing="off" w:line="240" w:lineRule="auto"/>
        <w:ind w:left="0" w:right="0"/>
        <w:jc w:val="center"/>
        <w:rPr>
          <w:rFonts w:ascii="Arial" w:hAnsi="Arial" w:cs="Arial"/>
          <w:i w:val="1"/>
          <w:iCs w:val="1"/>
        </w:rPr>
      </w:pPr>
    </w:p>
    <w:p w:rsidRPr="00191F6D" w:rsidR="006439F2" w:rsidP="4BF8A8C2" w:rsidRDefault="006439F2" w14:paraId="719614B3" w14:textId="38DB80C3">
      <w:pPr>
        <w:pStyle w:val="Normal"/>
        <w:spacing w:after="0"/>
        <w:jc w:val="center"/>
      </w:pPr>
      <w:r w:rsidR="154EEAB6">
        <w:drawing>
          <wp:inline wp14:editId="2C57DB46" wp14:anchorId="202E0EB8">
            <wp:extent cx="5157788" cy="3438525"/>
            <wp:effectExtent l="0" t="0" r="0" b="0"/>
            <wp:docPr id="275796155" name="" title="Inserting image..."/>
            <wp:cNvGraphicFramePr>
              <a:graphicFrameLocks noChangeAspect="1"/>
            </wp:cNvGraphicFramePr>
            <a:graphic>
              <a:graphicData uri="http://schemas.openxmlformats.org/drawingml/2006/picture">
                <pic:pic>
                  <pic:nvPicPr>
                    <pic:cNvPr id="0" name=""/>
                    <pic:cNvPicPr/>
                  </pic:nvPicPr>
                  <pic:blipFill>
                    <a:blip r:embed="Re5d0fe189a5a4688">
                      <a:extLst>
                        <a:ext xmlns:a="http://schemas.openxmlformats.org/drawingml/2006/main" uri="{28A0092B-C50C-407E-A947-70E740481C1C}">
                          <a14:useLocalDpi val="0"/>
                        </a:ext>
                      </a:extLst>
                    </a:blip>
                    <a:stretch>
                      <a:fillRect/>
                    </a:stretch>
                  </pic:blipFill>
                  <pic:spPr>
                    <a:xfrm>
                      <a:off x="0" y="0"/>
                      <a:ext cx="5157788" cy="3438525"/>
                    </a:xfrm>
                    <a:prstGeom prst="rect">
                      <a:avLst/>
                    </a:prstGeom>
                  </pic:spPr>
                </pic:pic>
              </a:graphicData>
            </a:graphic>
          </wp:inline>
        </w:drawing>
      </w:r>
    </w:p>
    <w:p w:rsidR="55D25B8E" w:rsidP="55D25B8E" w:rsidRDefault="55D25B8E" w14:paraId="0E9BCDFA" w14:textId="7B041366">
      <w:pPr>
        <w:pStyle w:val="Normal"/>
        <w:spacing w:after="0"/>
        <w:jc w:val="center"/>
      </w:pPr>
    </w:p>
    <w:p w:rsidR="7B269F3A" w:rsidP="6C99A7A8" w:rsidRDefault="7B269F3A" w14:paraId="46AFAA45" w14:textId="183BD717">
      <w:pPr>
        <w:pStyle w:val="Header"/>
        <w:bidi w:val="0"/>
        <w:spacing w:before="0" w:beforeAutospacing="off" w:after="0" w:afterAutospacing="off" w:line="240" w:lineRule="auto"/>
        <w:ind w:left="0" w:right="0"/>
        <w:jc w:val="center"/>
        <w:rPr>
          <w:rFonts w:ascii="Arial" w:hAnsi="Arial" w:cs="Arial"/>
          <w:i w:val="1"/>
          <w:iCs w:val="1"/>
        </w:rPr>
      </w:pPr>
      <w:r w:rsidRPr="6C99A7A8" w:rsidR="7B269F3A">
        <w:rPr>
          <w:rFonts w:ascii="Arial" w:hAnsi="Arial" w:cs="Arial"/>
          <w:i w:val="1"/>
          <w:iCs w:val="1"/>
        </w:rPr>
        <w:t>The InterContinental Fiji Golf Resort &amp; Spa has a new air filtration system in place.</w:t>
      </w:r>
    </w:p>
    <w:p w:rsidRPr="00191F6D" w:rsidR="006439F2" w:rsidP="006439F2" w:rsidRDefault="006439F2" w14:paraId="4506B765" w14:textId="77777777">
      <w:pPr>
        <w:spacing w:after="0"/>
        <w:jc w:val="center"/>
        <w:rPr>
          <w:rFonts w:ascii="Arial" w:hAnsi="Arial" w:cs="Arial"/>
          <w:i/>
        </w:rPr>
      </w:pPr>
    </w:p>
    <w:p w:rsidRPr="00191F6D" w:rsidR="00946A81" w:rsidP="1FB190B7" w:rsidRDefault="00946A81" w14:paraId="747147DE" w14:textId="7037E7B0">
      <w:pPr>
        <w:pStyle w:val="Normal"/>
        <w:spacing w:after="0"/>
        <w:jc w:val="center"/>
        <w:rPr>
          <w:rFonts w:ascii="Arial" w:hAnsi="Arial" w:cs="Arial"/>
          <w:i w:val="1"/>
          <w:iCs w:val="1"/>
        </w:rPr>
      </w:pPr>
    </w:p>
    <w:p w:rsidR="49948D46" w:rsidP="51413986" w:rsidRDefault="49948D46" w14:paraId="4345713D" w14:textId="58842673">
      <w:pPr>
        <w:pStyle w:val="Normal"/>
        <w:bidi w:val="0"/>
        <w:spacing w:before="0" w:beforeAutospacing="off" w:after="0" w:afterAutospacing="off" w:line="259" w:lineRule="auto"/>
        <w:ind w:left="0" w:right="0"/>
        <w:jc w:val="left"/>
        <w:rPr>
          <w:rFonts w:ascii="Arial" w:hAnsi="Arial" w:cs="Arial"/>
          <w:b w:val="0"/>
          <w:bCs w:val="0"/>
          <w:sz w:val="20"/>
          <w:szCs w:val="20"/>
        </w:rPr>
      </w:pPr>
      <w:r w:rsidRPr="5B8ABC56" w:rsidR="13CD26BB">
        <w:rPr>
          <w:rFonts w:ascii="Arial" w:hAnsi="Arial" w:cs="Arial"/>
          <w:b w:val="1"/>
          <w:bCs w:val="1"/>
          <w:sz w:val="20"/>
          <w:szCs w:val="20"/>
        </w:rPr>
        <w:t xml:space="preserve">21 </w:t>
      </w:r>
      <w:r w:rsidRPr="5B8ABC56" w:rsidR="6BE40E2F">
        <w:rPr>
          <w:rFonts w:ascii="Arial" w:hAnsi="Arial" w:cs="Arial"/>
          <w:b w:val="1"/>
          <w:bCs w:val="1"/>
          <w:sz w:val="20"/>
          <w:szCs w:val="20"/>
        </w:rPr>
        <w:t>January 2022 (</w:t>
      </w:r>
      <w:r w:rsidRPr="5B8ABC56" w:rsidR="6BE40E2F">
        <w:rPr>
          <w:rFonts w:ascii="Arial" w:hAnsi="Arial" w:cs="Arial"/>
          <w:b w:val="1"/>
          <w:bCs w:val="1"/>
          <w:sz w:val="20"/>
          <w:szCs w:val="20"/>
        </w:rPr>
        <w:t>Natadola</w:t>
      </w:r>
      <w:r w:rsidRPr="5B8ABC56" w:rsidR="6BE40E2F">
        <w:rPr>
          <w:rFonts w:ascii="Arial" w:hAnsi="Arial" w:cs="Arial"/>
          <w:b w:val="1"/>
          <w:bCs w:val="1"/>
          <w:sz w:val="20"/>
          <w:szCs w:val="20"/>
        </w:rPr>
        <w:t>, Fiji)</w:t>
      </w:r>
      <w:r w:rsidRPr="5B8ABC56" w:rsidR="006439F2">
        <w:rPr>
          <w:rFonts w:ascii="Arial" w:hAnsi="Arial" w:cs="Arial"/>
          <w:b w:val="1"/>
          <w:bCs w:val="1"/>
          <w:sz w:val="20"/>
          <w:szCs w:val="20"/>
        </w:rPr>
        <w:t>:</w:t>
      </w:r>
      <w:r w:rsidRPr="5B8ABC56" w:rsidR="006439F2">
        <w:rPr>
          <w:rFonts w:ascii="Arial" w:hAnsi="Arial" w:cs="Arial"/>
          <w:b w:val="0"/>
          <w:bCs w:val="0"/>
          <w:sz w:val="20"/>
          <w:szCs w:val="20"/>
        </w:rPr>
        <w:t xml:space="preserve"> </w:t>
      </w:r>
      <w:r w:rsidRPr="5B8ABC56" w:rsidR="4F96C485">
        <w:rPr>
          <w:rFonts w:ascii="Arial" w:hAnsi="Arial" w:cs="Arial"/>
          <w:b w:val="0"/>
          <w:bCs w:val="0"/>
          <w:sz w:val="20"/>
          <w:szCs w:val="20"/>
        </w:rPr>
        <w:t xml:space="preserve">InterContinental </w:t>
      </w:r>
      <w:r w:rsidRPr="5B8ABC56" w:rsidR="4102D830">
        <w:rPr>
          <w:rFonts w:ascii="Arial" w:hAnsi="Arial" w:cs="Arial"/>
          <w:b w:val="0"/>
          <w:bCs w:val="0"/>
          <w:sz w:val="20"/>
          <w:szCs w:val="20"/>
        </w:rPr>
        <w:t xml:space="preserve">Fiji </w:t>
      </w:r>
      <w:r w:rsidRPr="5B8ABC56" w:rsidR="4F96C485">
        <w:rPr>
          <w:rFonts w:ascii="Arial" w:hAnsi="Arial" w:cs="Arial"/>
          <w:b w:val="0"/>
          <w:bCs w:val="0"/>
          <w:sz w:val="20"/>
          <w:szCs w:val="20"/>
        </w:rPr>
        <w:t xml:space="preserve">Golf Resort &amp; Spa, </w:t>
      </w:r>
      <w:r w:rsidRPr="5B8ABC56" w:rsidR="4F96C485">
        <w:rPr>
          <w:rFonts w:ascii="Arial" w:hAnsi="Arial" w:cs="Arial"/>
          <w:b w:val="0"/>
          <w:bCs w:val="0"/>
          <w:sz w:val="20"/>
          <w:szCs w:val="20"/>
        </w:rPr>
        <w:t>located</w:t>
      </w:r>
      <w:r w:rsidRPr="5B8ABC56" w:rsidR="4F96C485">
        <w:rPr>
          <w:rFonts w:ascii="Arial" w:hAnsi="Arial" w:cs="Arial"/>
          <w:b w:val="0"/>
          <w:bCs w:val="0"/>
          <w:sz w:val="20"/>
          <w:szCs w:val="20"/>
        </w:rPr>
        <w:t xml:space="preserve"> at </w:t>
      </w:r>
      <w:r w:rsidRPr="5B8ABC56" w:rsidR="4F96C485">
        <w:rPr>
          <w:rFonts w:ascii="Arial" w:hAnsi="Arial" w:cs="Arial"/>
          <w:b w:val="0"/>
          <w:bCs w:val="0"/>
          <w:sz w:val="20"/>
          <w:szCs w:val="20"/>
        </w:rPr>
        <w:t>award winning</w:t>
      </w:r>
      <w:r w:rsidRPr="5B8ABC56" w:rsidR="4F96C485">
        <w:rPr>
          <w:rFonts w:ascii="Arial" w:hAnsi="Arial" w:cs="Arial"/>
          <w:b w:val="0"/>
          <w:bCs w:val="0"/>
          <w:sz w:val="20"/>
          <w:szCs w:val="20"/>
        </w:rPr>
        <w:t xml:space="preserve"> </w:t>
      </w:r>
      <w:r w:rsidRPr="5B8ABC56" w:rsidR="4F96C485">
        <w:rPr>
          <w:rFonts w:ascii="Arial" w:hAnsi="Arial" w:cs="Arial"/>
          <w:b w:val="0"/>
          <w:bCs w:val="0"/>
          <w:sz w:val="20"/>
          <w:szCs w:val="20"/>
        </w:rPr>
        <w:t>Natadola</w:t>
      </w:r>
      <w:r w:rsidRPr="5B8ABC56" w:rsidR="4F96C485">
        <w:rPr>
          <w:rFonts w:ascii="Arial" w:hAnsi="Arial" w:cs="Arial"/>
          <w:b w:val="0"/>
          <w:bCs w:val="0"/>
          <w:sz w:val="20"/>
          <w:szCs w:val="20"/>
        </w:rPr>
        <w:t xml:space="preserve"> Bay</w:t>
      </w:r>
      <w:r w:rsidRPr="5B8ABC56" w:rsidR="5DFD33B7">
        <w:rPr>
          <w:rFonts w:ascii="Arial" w:hAnsi="Arial" w:cs="Arial"/>
          <w:b w:val="0"/>
          <w:bCs w:val="0"/>
          <w:sz w:val="20"/>
          <w:szCs w:val="20"/>
        </w:rPr>
        <w:t xml:space="preserve"> is set to lead the way for Fiji's </w:t>
      </w:r>
      <w:r w:rsidRPr="5B8ABC56" w:rsidR="7517FC15">
        <w:rPr>
          <w:rFonts w:ascii="Arial" w:hAnsi="Arial" w:cs="Arial"/>
          <w:b w:val="0"/>
          <w:bCs w:val="0"/>
          <w:sz w:val="20"/>
          <w:szCs w:val="20"/>
        </w:rPr>
        <w:t>e</w:t>
      </w:r>
      <w:r w:rsidRPr="5B8ABC56" w:rsidR="5DFD33B7">
        <w:rPr>
          <w:rFonts w:ascii="Arial" w:hAnsi="Arial" w:cs="Arial"/>
          <w:b w:val="0"/>
          <w:bCs w:val="0"/>
          <w:sz w:val="20"/>
          <w:szCs w:val="20"/>
        </w:rPr>
        <w:t xml:space="preserve">vents and </w:t>
      </w:r>
      <w:r w:rsidRPr="5B8ABC56" w:rsidR="02A9A16E">
        <w:rPr>
          <w:rFonts w:ascii="Arial" w:hAnsi="Arial" w:cs="Arial"/>
          <w:b w:val="0"/>
          <w:bCs w:val="0"/>
          <w:sz w:val="20"/>
          <w:szCs w:val="20"/>
        </w:rPr>
        <w:t>c</w:t>
      </w:r>
      <w:r w:rsidRPr="5B8ABC56" w:rsidR="5DFD33B7">
        <w:rPr>
          <w:rFonts w:ascii="Arial" w:hAnsi="Arial" w:cs="Arial"/>
          <w:b w:val="0"/>
          <w:bCs w:val="0"/>
          <w:sz w:val="20"/>
          <w:szCs w:val="20"/>
        </w:rPr>
        <w:t xml:space="preserve">onferencing experience with </w:t>
      </w:r>
      <w:r w:rsidRPr="5B8ABC56" w:rsidR="5DFD33B7">
        <w:rPr>
          <w:rFonts w:ascii="Arial" w:hAnsi="Arial" w:cs="Arial"/>
          <w:b w:val="0"/>
          <w:bCs w:val="0"/>
          <w:sz w:val="20"/>
          <w:szCs w:val="20"/>
        </w:rPr>
        <w:t>timely</w:t>
      </w:r>
      <w:r w:rsidRPr="5B8ABC56" w:rsidR="5DFD33B7">
        <w:rPr>
          <w:rFonts w:ascii="Arial" w:hAnsi="Arial" w:cs="Arial"/>
          <w:b w:val="0"/>
          <w:bCs w:val="0"/>
          <w:sz w:val="20"/>
          <w:szCs w:val="20"/>
        </w:rPr>
        <w:t xml:space="preserve"> investments made into</w:t>
      </w:r>
      <w:r w:rsidRPr="5B8ABC56" w:rsidR="130F53E0">
        <w:rPr>
          <w:rFonts w:ascii="Arial" w:hAnsi="Arial" w:cs="Arial"/>
          <w:b w:val="0"/>
          <w:bCs w:val="0"/>
          <w:sz w:val="20"/>
          <w:szCs w:val="20"/>
        </w:rPr>
        <w:t xml:space="preserve"> audio and visual services, air conditioning, air filtration and an </w:t>
      </w:r>
      <w:r w:rsidRPr="5B8ABC56" w:rsidR="32C9E67B">
        <w:rPr>
          <w:rFonts w:ascii="Arial" w:hAnsi="Arial" w:cs="Arial"/>
          <w:b w:val="0"/>
          <w:bCs w:val="0"/>
          <w:sz w:val="20"/>
          <w:szCs w:val="20"/>
        </w:rPr>
        <w:t>electrostatic</w:t>
      </w:r>
      <w:r w:rsidRPr="5B8ABC56" w:rsidR="130F53E0">
        <w:rPr>
          <w:rFonts w:ascii="Arial" w:hAnsi="Arial" w:cs="Arial"/>
          <w:b w:val="0"/>
          <w:bCs w:val="0"/>
          <w:sz w:val="20"/>
          <w:szCs w:val="20"/>
        </w:rPr>
        <w:t xml:space="preserve"> spraying unit for a safer, </w:t>
      </w:r>
      <w:r w:rsidRPr="5B8ABC56" w:rsidR="513E4009">
        <w:rPr>
          <w:rFonts w:ascii="Arial" w:hAnsi="Arial" w:cs="Arial"/>
          <w:b w:val="0"/>
          <w:bCs w:val="0"/>
          <w:sz w:val="20"/>
          <w:szCs w:val="20"/>
        </w:rPr>
        <w:t>cleaner,</w:t>
      </w:r>
      <w:r w:rsidRPr="5B8ABC56" w:rsidR="130F53E0">
        <w:rPr>
          <w:rFonts w:ascii="Arial" w:hAnsi="Arial" w:cs="Arial"/>
          <w:b w:val="0"/>
          <w:bCs w:val="0"/>
          <w:sz w:val="20"/>
          <w:szCs w:val="20"/>
        </w:rPr>
        <w:t xml:space="preserve"> and </w:t>
      </w:r>
      <w:r w:rsidRPr="5B8ABC56" w:rsidR="108743CD">
        <w:rPr>
          <w:rFonts w:ascii="Arial" w:hAnsi="Arial" w:cs="Arial"/>
          <w:b w:val="0"/>
          <w:bCs w:val="0"/>
          <w:sz w:val="20"/>
          <w:szCs w:val="20"/>
        </w:rPr>
        <w:t>hygienic</w:t>
      </w:r>
      <w:r w:rsidRPr="5B8ABC56" w:rsidR="4A5AA7E1">
        <w:rPr>
          <w:rFonts w:ascii="Arial" w:hAnsi="Arial" w:cs="Arial"/>
          <w:b w:val="0"/>
          <w:bCs w:val="0"/>
          <w:sz w:val="20"/>
          <w:szCs w:val="20"/>
        </w:rPr>
        <w:t xml:space="preserve"> experience for events and conferencing delegates.</w:t>
      </w:r>
      <w:r w:rsidRPr="5B8ABC56" w:rsidR="5DFD33B7">
        <w:rPr>
          <w:rFonts w:ascii="Arial" w:hAnsi="Arial" w:cs="Arial"/>
          <w:b w:val="0"/>
          <w:bCs w:val="0"/>
          <w:sz w:val="20"/>
          <w:szCs w:val="20"/>
        </w:rPr>
        <w:t xml:space="preserve"> </w:t>
      </w:r>
    </w:p>
    <w:p w:rsidR="49948D46" w:rsidP="51413986" w:rsidRDefault="49948D46" w14:paraId="07EDFA63" w14:textId="0BE656BF">
      <w:pPr>
        <w:pStyle w:val="Normal"/>
        <w:spacing w:before="0" w:beforeAutospacing="off" w:after="0" w:afterAutospacing="off" w:line="259" w:lineRule="auto"/>
        <w:ind w:left="0" w:right="0"/>
        <w:jc w:val="left"/>
        <w:rPr>
          <w:rFonts w:ascii="Arial" w:hAnsi="Arial" w:cs="Arial"/>
          <w:b w:val="0"/>
          <w:bCs w:val="0"/>
          <w:sz w:val="20"/>
          <w:szCs w:val="20"/>
        </w:rPr>
      </w:pPr>
    </w:p>
    <w:p w:rsidR="49948D46" w:rsidP="51413986" w:rsidRDefault="49948D46" w14:paraId="555FC03F" w14:textId="009928EC">
      <w:pPr>
        <w:pStyle w:val="Normal"/>
        <w:bidi w:val="0"/>
        <w:spacing w:before="0" w:beforeAutospacing="off" w:after="0" w:afterAutospacing="off" w:line="259" w:lineRule="auto"/>
        <w:ind w:left="0" w:right="0"/>
        <w:jc w:val="left"/>
        <w:rPr>
          <w:rFonts w:ascii="Arial" w:hAnsi="Arial" w:cs="Arial"/>
          <w:sz w:val="20"/>
          <w:szCs w:val="20"/>
        </w:rPr>
      </w:pPr>
      <w:r w:rsidRPr="7039BB24" w:rsidR="5DD7B655">
        <w:rPr>
          <w:rFonts w:ascii="Arial" w:hAnsi="Arial" w:cs="Arial"/>
          <w:b w:val="0"/>
          <w:bCs w:val="0"/>
          <w:sz w:val="20"/>
          <w:szCs w:val="20"/>
        </w:rPr>
        <w:t>Encore Events Technologies, th</w:t>
      </w:r>
      <w:r w:rsidRPr="7039BB24" w:rsidR="300C8080">
        <w:rPr>
          <w:rFonts w:ascii="Arial" w:hAnsi="Arial" w:cs="Arial"/>
          <w:b w:val="0"/>
          <w:bCs w:val="0"/>
          <w:sz w:val="20"/>
          <w:szCs w:val="20"/>
        </w:rPr>
        <w:t xml:space="preserve">e in-house </w:t>
      </w:r>
      <w:r w:rsidRPr="7039BB24" w:rsidR="5DD7B655">
        <w:rPr>
          <w:rFonts w:ascii="Arial" w:hAnsi="Arial" w:cs="Arial"/>
          <w:b w:val="0"/>
          <w:bCs w:val="0"/>
          <w:sz w:val="20"/>
          <w:szCs w:val="20"/>
        </w:rPr>
        <w:t>service provider for audio and visual service</w:t>
      </w:r>
      <w:r w:rsidRPr="7039BB24" w:rsidR="52A80282">
        <w:rPr>
          <w:rFonts w:ascii="Arial" w:hAnsi="Arial" w:cs="Arial"/>
          <w:b w:val="0"/>
          <w:bCs w:val="0"/>
          <w:sz w:val="20"/>
          <w:szCs w:val="20"/>
        </w:rPr>
        <w:t xml:space="preserve">s </w:t>
      </w:r>
      <w:r w:rsidRPr="7039BB24" w:rsidR="5DD7B655">
        <w:rPr>
          <w:rFonts w:ascii="Arial" w:hAnsi="Arial" w:cs="Arial"/>
          <w:b w:val="0"/>
          <w:bCs w:val="0"/>
          <w:sz w:val="20"/>
          <w:szCs w:val="20"/>
        </w:rPr>
        <w:t xml:space="preserve">has just completed a quarter </w:t>
      </w:r>
      <w:r w:rsidRPr="7039BB24" w:rsidR="2229279B">
        <w:rPr>
          <w:rFonts w:ascii="Arial" w:hAnsi="Arial" w:cs="Arial"/>
          <w:b w:val="0"/>
          <w:bCs w:val="0"/>
          <w:sz w:val="20"/>
          <w:szCs w:val="20"/>
        </w:rPr>
        <w:t>million-dollar</w:t>
      </w:r>
      <w:r w:rsidRPr="7039BB24" w:rsidR="5DD7B655">
        <w:rPr>
          <w:rFonts w:ascii="Arial" w:hAnsi="Arial" w:cs="Arial"/>
          <w:b w:val="0"/>
          <w:bCs w:val="0"/>
          <w:sz w:val="20"/>
          <w:szCs w:val="20"/>
        </w:rPr>
        <w:t xml:space="preserve"> upgrade </w:t>
      </w:r>
      <w:r w:rsidRPr="7039BB24" w:rsidR="7F8F593B">
        <w:rPr>
          <w:rFonts w:ascii="Arial" w:hAnsi="Arial" w:cs="Arial"/>
          <w:b w:val="0"/>
          <w:bCs w:val="0"/>
          <w:sz w:val="20"/>
          <w:szCs w:val="20"/>
        </w:rPr>
        <w:t xml:space="preserve">that is set to positively </w:t>
      </w:r>
      <w:r w:rsidRPr="7039BB24" w:rsidR="7F8F593B">
        <w:rPr>
          <w:rFonts w:ascii="Arial" w:hAnsi="Arial" w:cs="Arial"/>
          <w:b w:val="0"/>
          <w:bCs w:val="0"/>
          <w:sz w:val="20"/>
          <w:szCs w:val="20"/>
        </w:rPr>
        <w:t>impact</w:t>
      </w:r>
      <w:r w:rsidRPr="7039BB24" w:rsidR="7F8F593B">
        <w:rPr>
          <w:rFonts w:ascii="Arial" w:hAnsi="Arial" w:cs="Arial"/>
          <w:b w:val="0"/>
          <w:bCs w:val="0"/>
          <w:sz w:val="20"/>
          <w:szCs w:val="20"/>
        </w:rPr>
        <w:t xml:space="preserve"> the overall event </w:t>
      </w:r>
      <w:r w:rsidRPr="7039BB24" w:rsidR="6E3B6CA9">
        <w:rPr>
          <w:rFonts w:ascii="Arial" w:hAnsi="Arial" w:cs="Arial"/>
          <w:b w:val="0"/>
          <w:bCs w:val="0"/>
          <w:sz w:val="20"/>
          <w:szCs w:val="20"/>
        </w:rPr>
        <w:t>experience</w:t>
      </w:r>
      <w:r w:rsidRPr="7039BB24" w:rsidR="7F8F593B">
        <w:rPr>
          <w:rFonts w:ascii="Arial" w:hAnsi="Arial" w:cs="Arial"/>
          <w:b w:val="0"/>
          <w:bCs w:val="0"/>
          <w:sz w:val="20"/>
          <w:szCs w:val="20"/>
        </w:rPr>
        <w:t xml:space="preserve"> at Natadola Bay. Part of the </w:t>
      </w:r>
      <w:r w:rsidRPr="7039BB24" w:rsidR="651EA0A8">
        <w:rPr>
          <w:rFonts w:ascii="Arial" w:hAnsi="Arial" w:cs="Arial"/>
          <w:b w:val="0"/>
          <w:bCs w:val="0"/>
          <w:sz w:val="20"/>
          <w:szCs w:val="20"/>
        </w:rPr>
        <w:t>upgrades</w:t>
      </w:r>
      <w:r w:rsidRPr="7039BB24" w:rsidR="7F8F593B">
        <w:rPr>
          <w:rFonts w:ascii="Arial" w:hAnsi="Arial" w:cs="Arial"/>
          <w:b w:val="0"/>
          <w:bCs w:val="0"/>
          <w:sz w:val="20"/>
          <w:szCs w:val="20"/>
        </w:rPr>
        <w:t xml:space="preserve"> inc</w:t>
      </w:r>
      <w:r w:rsidRPr="7039BB24" w:rsidR="780CA8DC">
        <w:rPr>
          <w:rFonts w:ascii="Arial" w:hAnsi="Arial" w:cs="Arial"/>
          <w:b w:val="0"/>
          <w:bCs w:val="0"/>
          <w:sz w:val="20"/>
          <w:szCs w:val="20"/>
        </w:rPr>
        <w:t xml:space="preserve">lude new </w:t>
      </w:r>
      <w:r w:rsidRPr="7039BB24" w:rsidR="46DB2009">
        <w:rPr>
          <w:rFonts w:ascii="Arial" w:hAnsi="Arial" w:cs="Arial"/>
          <w:b w:val="0"/>
          <w:bCs w:val="0"/>
          <w:sz w:val="20"/>
          <w:szCs w:val="20"/>
        </w:rPr>
        <w:t xml:space="preserve">wider </w:t>
      </w:r>
      <w:r w:rsidRPr="7039BB24" w:rsidR="5A769258">
        <w:rPr>
          <w:rFonts w:ascii="Arial" w:hAnsi="Arial" w:cs="Arial"/>
          <w:b w:val="0"/>
          <w:bCs w:val="0"/>
          <w:sz w:val="20"/>
          <w:szCs w:val="20"/>
        </w:rPr>
        <w:t xml:space="preserve">4K </w:t>
      </w:r>
      <w:r w:rsidRPr="7039BB24" w:rsidR="780CA8DC">
        <w:rPr>
          <w:rFonts w:ascii="Arial" w:hAnsi="Arial" w:cs="Arial"/>
          <w:b w:val="0"/>
          <w:bCs w:val="0"/>
          <w:sz w:val="20"/>
          <w:szCs w:val="20"/>
        </w:rPr>
        <w:t xml:space="preserve">projectors and </w:t>
      </w:r>
      <w:r w:rsidRPr="7039BB24" w:rsidR="18FD01F5">
        <w:rPr>
          <w:rFonts w:ascii="Arial" w:hAnsi="Arial" w:cs="Arial"/>
          <w:b w:val="0"/>
          <w:bCs w:val="0"/>
          <w:sz w:val="20"/>
          <w:szCs w:val="20"/>
        </w:rPr>
        <w:t>drop-down</w:t>
      </w:r>
      <w:r w:rsidRPr="7039BB24" w:rsidR="780CA8DC">
        <w:rPr>
          <w:rFonts w:ascii="Arial" w:hAnsi="Arial" w:cs="Arial"/>
          <w:b w:val="0"/>
          <w:bCs w:val="0"/>
          <w:sz w:val="20"/>
          <w:szCs w:val="20"/>
        </w:rPr>
        <w:t xml:space="preserve"> screens </w:t>
      </w:r>
      <w:r w:rsidRPr="7039BB24" w:rsidR="3076DC34">
        <w:rPr>
          <w:rFonts w:ascii="Arial" w:hAnsi="Arial" w:cs="Arial"/>
          <w:b w:val="0"/>
          <w:bCs w:val="0"/>
          <w:sz w:val="20"/>
          <w:szCs w:val="20"/>
        </w:rPr>
        <w:t>in</w:t>
      </w:r>
      <w:r w:rsidRPr="7039BB24" w:rsidR="780CA8DC">
        <w:rPr>
          <w:rFonts w:ascii="Arial" w:hAnsi="Arial" w:cs="Arial"/>
          <w:b w:val="0"/>
          <w:bCs w:val="0"/>
          <w:sz w:val="20"/>
          <w:szCs w:val="20"/>
        </w:rPr>
        <w:t xml:space="preserve"> its meeting rooms</w:t>
      </w:r>
      <w:r w:rsidRPr="7039BB24" w:rsidR="4F377EC3">
        <w:rPr>
          <w:rFonts w:ascii="Arial" w:hAnsi="Arial" w:cs="Arial"/>
          <w:b w:val="0"/>
          <w:bCs w:val="0"/>
          <w:sz w:val="20"/>
          <w:szCs w:val="20"/>
        </w:rPr>
        <w:t xml:space="preserve"> that enables a much larger viewing surface</w:t>
      </w:r>
      <w:r w:rsidRPr="7039BB24" w:rsidR="780CA8DC">
        <w:rPr>
          <w:rFonts w:ascii="Arial" w:hAnsi="Arial" w:cs="Arial"/>
          <w:b w:val="0"/>
          <w:bCs w:val="0"/>
          <w:sz w:val="20"/>
          <w:szCs w:val="20"/>
        </w:rPr>
        <w:t xml:space="preserve">, upgraded </w:t>
      </w:r>
      <w:r w:rsidRPr="7039BB24" w:rsidR="67D4D645">
        <w:rPr>
          <w:rFonts w:ascii="Arial" w:hAnsi="Arial" w:cs="Arial"/>
          <w:b w:val="0"/>
          <w:bCs w:val="0"/>
          <w:sz w:val="20"/>
          <w:szCs w:val="20"/>
        </w:rPr>
        <w:t>75-inch</w:t>
      </w:r>
      <w:r w:rsidRPr="7039BB24" w:rsidR="780CA8DC">
        <w:rPr>
          <w:rFonts w:ascii="Arial" w:hAnsi="Arial" w:cs="Arial"/>
          <w:b w:val="0"/>
          <w:bCs w:val="0"/>
          <w:sz w:val="20"/>
          <w:szCs w:val="20"/>
        </w:rPr>
        <w:t xml:space="preserve"> TV screens</w:t>
      </w:r>
      <w:r w:rsidRPr="7039BB24" w:rsidR="2679BB77">
        <w:rPr>
          <w:rFonts w:ascii="Arial" w:hAnsi="Arial" w:cs="Arial"/>
          <w:b w:val="0"/>
          <w:bCs w:val="0"/>
          <w:sz w:val="20"/>
          <w:szCs w:val="20"/>
        </w:rPr>
        <w:t>, digital concierge systems</w:t>
      </w:r>
      <w:r w:rsidRPr="7039BB24" w:rsidR="780CA8DC">
        <w:rPr>
          <w:rFonts w:ascii="Arial" w:hAnsi="Arial" w:cs="Arial"/>
          <w:b w:val="0"/>
          <w:bCs w:val="0"/>
          <w:sz w:val="20"/>
          <w:szCs w:val="20"/>
        </w:rPr>
        <w:t xml:space="preserve"> </w:t>
      </w:r>
      <w:r w:rsidRPr="7039BB24" w:rsidR="7306E6ED">
        <w:rPr>
          <w:rFonts w:ascii="Arial" w:hAnsi="Arial" w:cs="Arial"/>
          <w:b w:val="0"/>
          <w:bCs w:val="0"/>
          <w:sz w:val="20"/>
          <w:szCs w:val="20"/>
        </w:rPr>
        <w:t xml:space="preserve">for </w:t>
      </w:r>
      <w:r w:rsidRPr="7039BB24" w:rsidR="6E0124FE">
        <w:rPr>
          <w:rFonts w:ascii="Arial" w:hAnsi="Arial" w:cs="Arial"/>
          <w:b w:val="0"/>
          <w:bCs w:val="0"/>
          <w:sz w:val="20"/>
          <w:szCs w:val="20"/>
        </w:rPr>
        <w:t xml:space="preserve">meeting </w:t>
      </w:r>
      <w:r w:rsidRPr="7039BB24" w:rsidR="088263AD">
        <w:rPr>
          <w:rFonts w:ascii="Arial" w:hAnsi="Arial" w:cs="Arial"/>
          <w:b w:val="0"/>
          <w:bCs w:val="0"/>
          <w:sz w:val="20"/>
          <w:szCs w:val="20"/>
        </w:rPr>
        <w:t>facilitators</w:t>
      </w:r>
      <w:r w:rsidRPr="7039BB24" w:rsidR="6E0124FE">
        <w:rPr>
          <w:rFonts w:ascii="Arial" w:hAnsi="Arial" w:cs="Arial"/>
          <w:b w:val="0"/>
          <w:bCs w:val="0"/>
          <w:sz w:val="20"/>
          <w:szCs w:val="20"/>
        </w:rPr>
        <w:t xml:space="preserve"> and event plan</w:t>
      </w:r>
      <w:r w:rsidRPr="7039BB24" w:rsidR="5C8D0F85">
        <w:rPr>
          <w:rFonts w:ascii="Arial" w:hAnsi="Arial" w:cs="Arial"/>
          <w:b w:val="0"/>
          <w:bCs w:val="0"/>
          <w:sz w:val="20"/>
          <w:szCs w:val="20"/>
        </w:rPr>
        <w:t>ners</w:t>
      </w:r>
      <w:r w:rsidRPr="7039BB24" w:rsidR="6E0124FE">
        <w:rPr>
          <w:rFonts w:ascii="Arial" w:hAnsi="Arial" w:cs="Arial"/>
          <w:b w:val="0"/>
          <w:bCs w:val="0"/>
          <w:sz w:val="20"/>
          <w:szCs w:val="20"/>
        </w:rPr>
        <w:t xml:space="preserve"> as well as r</w:t>
      </w:r>
      <w:r w:rsidRPr="7039BB24" w:rsidR="7306E6ED">
        <w:rPr>
          <w:rFonts w:ascii="Arial" w:hAnsi="Arial" w:cs="Arial"/>
          <w:b w:val="0"/>
          <w:bCs w:val="0"/>
          <w:sz w:val="20"/>
          <w:szCs w:val="20"/>
        </w:rPr>
        <w:t xml:space="preserve">ewiring </w:t>
      </w:r>
      <w:r w:rsidRPr="7039BB24" w:rsidR="09CA734E">
        <w:rPr>
          <w:rFonts w:ascii="Arial" w:hAnsi="Arial" w:cs="Arial"/>
          <w:b w:val="0"/>
          <w:bCs w:val="0"/>
          <w:sz w:val="20"/>
          <w:szCs w:val="20"/>
        </w:rPr>
        <w:t xml:space="preserve">of </w:t>
      </w:r>
      <w:r w:rsidRPr="7039BB24" w:rsidR="7306E6ED">
        <w:rPr>
          <w:rFonts w:ascii="Arial" w:hAnsi="Arial" w:cs="Arial"/>
          <w:b w:val="0"/>
          <w:bCs w:val="0"/>
          <w:sz w:val="20"/>
          <w:szCs w:val="20"/>
        </w:rPr>
        <w:t>event spaces</w:t>
      </w:r>
      <w:r w:rsidRPr="7039BB24" w:rsidR="2709F6C5">
        <w:rPr>
          <w:rFonts w:ascii="Arial" w:hAnsi="Arial" w:cs="Arial"/>
          <w:b w:val="0"/>
          <w:bCs w:val="0"/>
          <w:sz w:val="20"/>
          <w:szCs w:val="20"/>
        </w:rPr>
        <w:t xml:space="preserve"> for a better audio experience. </w:t>
      </w:r>
      <w:r w:rsidRPr="7039BB24" w:rsidR="50ED0654">
        <w:rPr>
          <w:rFonts w:ascii="Arial" w:hAnsi="Arial" w:cs="Arial"/>
          <w:b w:val="0"/>
          <w:bCs w:val="0"/>
          <w:sz w:val="20"/>
          <w:szCs w:val="20"/>
        </w:rPr>
        <w:t>Together with this, state of the art Video over IP (VoIP) system has been installed to</w:t>
      </w:r>
      <w:r w:rsidRPr="7039BB24" w:rsidR="5288D6B5">
        <w:rPr>
          <w:rFonts w:ascii="Arial" w:hAnsi="Arial" w:cs="Arial"/>
          <w:b w:val="0"/>
          <w:bCs w:val="0"/>
          <w:sz w:val="20"/>
          <w:szCs w:val="20"/>
        </w:rPr>
        <w:t xml:space="preserve"> distribute vision throughout the space</w:t>
      </w:r>
      <w:r w:rsidRPr="7039BB24" w:rsidR="5D0625AC">
        <w:rPr>
          <w:rFonts w:ascii="Arial" w:hAnsi="Arial" w:cs="Arial"/>
          <w:b w:val="0"/>
          <w:bCs w:val="0"/>
          <w:sz w:val="20"/>
          <w:szCs w:val="20"/>
        </w:rPr>
        <w:t>, installed wireless access points allow vision routing through handheld smart devices. This is further complemented with the twenty</w:t>
      </w:r>
      <w:r w:rsidRPr="7039BB24" w:rsidR="55A32135">
        <w:rPr>
          <w:rFonts w:ascii="Arial" w:hAnsi="Arial" w:cs="Arial"/>
          <w:b w:val="0"/>
          <w:bCs w:val="0"/>
          <w:sz w:val="20"/>
          <w:szCs w:val="20"/>
        </w:rPr>
        <w:t>-</w:t>
      </w:r>
      <w:r w:rsidRPr="7039BB24" w:rsidR="5D0625AC">
        <w:rPr>
          <w:rFonts w:ascii="Arial" w:hAnsi="Arial" w:cs="Arial"/>
          <w:b w:val="0"/>
          <w:bCs w:val="0"/>
          <w:sz w:val="20"/>
          <w:szCs w:val="20"/>
        </w:rPr>
        <w:t>four ceiling speakers</w:t>
      </w:r>
      <w:r w:rsidRPr="7039BB24" w:rsidR="5D0625AC">
        <w:rPr>
          <w:rFonts w:ascii="Arial" w:hAnsi="Arial" w:cs="Arial"/>
          <w:b w:val="0"/>
          <w:bCs w:val="0"/>
          <w:sz w:val="20"/>
          <w:szCs w:val="20"/>
        </w:rPr>
        <w:t xml:space="preserve"> </w:t>
      </w:r>
      <w:r w:rsidRPr="7039BB24" w:rsidR="2BFA5A8F">
        <w:rPr>
          <w:rFonts w:ascii="Arial" w:hAnsi="Arial" w:cs="Arial"/>
          <w:b w:val="0"/>
          <w:bCs w:val="0"/>
          <w:sz w:val="20"/>
          <w:szCs w:val="20"/>
        </w:rPr>
        <w:t>enabling even distribution of premium surround sound across the space.</w:t>
      </w:r>
      <w:r w:rsidRPr="7039BB24" w:rsidR="7FA8D837">
        <w:rPr>
          <w:rFonts w:ascii="Arial" w:hAnsi="Arial" w:cs="Arial"/>
          <w:b w:val="0"/>
          <w:bCs w:val="0"/>
          <w:sz w:val="20"/>
          <w:szCs w:val="20"/>
        </w:rPr>
        <w:t xml:space="preserve"> </w:t>
      </w:r>
      <w:r w:rsidRPr="7039BB24" w:rsidR="02E078FA">
        <w:rPr>
          <w:rFonts w:ascii="Arial" w:hAnsi="Arial" w:cs="Arial"/>
          <w:b w:val="0"/>
          <w:bCs w:val="0"/>
          <w:sz w:val="20"/>
          <w:szCs w:val="20"/>
        </w:rPr>
        <w:t xml:space="preserve">A </w:t>
      </w:r>
      <w:proofErr w:type="spellStart"/>
      <w:r w:rsidRPr="7039BB24" w:rsidR="02E078FA">
        <w:rPr>
          <w:rFonts w:ascii="Arial" w:hAnsi="Arial" w:cs="Arial"/>
          <w:b w:val="0"/>
          <w:bCs w:val="0"/>
          <w:sz w:val="20"/>
          <w:szCs w:val="20"/>
        </w:rPr>
        <w:t>WiFi</w:t>
      </w:r>
      <w:proofErr w:type="spellEnd"/>
      <w:r w:rsidRPr="7039BB24" w:rsidR="02E078FA">
        <w:rPr>
          <w:rFonts w:ascii="Arial" w:hAnsi="Arial" w:cs="Arial"/>
          <w:b w:val="0"/>
          <w:bCs w:val="0"/>
          <w:sz w:val="20"/>
          <w:szCs w:val="20"/>
        </w:rPr>
        <w:t xml:space="preserve"> controlled audio mixer has also been added that allows for wireless access to each of the </w:t>
      </w:r>
      <w:proofErr w:type="gramStart"/>
      <w:r w:rsidRPr="7039BB24" w:rsidR="02E078FA">
        <w:rPr>
          <w:rFonts w:ascii="Arial" w:hAnsi="Arial" w:cs="Arial"/>
          <w:b w:val="0"/>
          <w:bCs w:val="0"/>
          <w:sz w:val="20"/>
          <w:szCs w:val="20"/>
        </w:rPr>
        <w:t>rooms</w:t>
      </w:r>
      <w:proofErr w:type="gramEnd"/>
      <w:r w:rsidRPr="7039BB24" w:rsidR="02E078FA">
        <w:rPr>
          <w:rFonts w:ascii="Arial" w:hAnsi="Arial" w:cs="Arial"/>
          <w:b w:val="0"/>
          <w:bCs w:val="0"/>
          <w:sz w:val="20"/>
          <w:szCs w:val="20"/>
        </w:rPr>
        <w:t xml:space="preserve"> audio </w:t>
      </w:r>
      <w:r w:rsidRPr="7039BB24" w:rsidR="6F08AB12">
        <w:rPr>
          <w:rFonts w:ascii="Arial" w:hAnsi="Arial" w:cs="Arial"/>
          <w:b w:val="0"/>
          <w:bCs w:val="0"/>
          <w:sz w:val="20"/>
          <w:szCs w:val="20"/>
        </w:rPr>
        <w:t>controls</w:t>
      </w:r>
      <w:r w:rsidRPr="7039BB24" w:rsidR="6D1C4976">
        <w:rPr>
          <w:rFonts w:ascii="Arial" w:hAnsi="Arial" w:cs="Arial"/>
          <w:b w:val="0"/>
          <w:bCs w:val="0"/>
          <w:sz w:val="20"/>
          <w:szCs w:val="20"/>
        </w:rPr>
        <w:t xml:space="preserve">. </w:t>
      </w:r>
      <w:r w:rsidRPr="7039BB24" w:rsidR="2709F6C5">
        <w:rPr>
          <w:rFonts w:ascii="Arial" w:hAnsi="Arial" w:cs="Arial"/>
          <w:b w:val="0"/>
          <w:bCs w:val="0"/>
          <w:sz w:val="20"/>
          <w:szCs w:val="20"/>
        </w:rPr>
        <w:t>The</w:t>
      </w:r>
      <w:r w:rsidRPr="7039BB24" w:rsidR="4CFD631F">
        <w:rPr>
          <w:rFonts w:ascii="Arial" w:hAnsi="Arial" w:cs="Arial"/>
          <w:b w:val="0"/>
          <w:bCs w:val="0"/>
          <w:sz w:val="20"/>
          <w:szCs w:val="20"/>
        </w:rPr>
        <w:t>se</w:t>
      </w:r>
      <w:r w:rsidRPr="7039BB24" w:rsidR="2709F6C5">
        <w:rPr>
          <w:rFonts w:ascii="Arial" w:hAnsi="Arial" w:cs="Arial"/>
          <w:b w:val="0"/>
          <w:bCs w:val="0"/>
          <w:sz w:val="20"/>
          <w:szCs w:val="20"/>
        </w:rPr>
        <w:t xml:space="preserve"> upgrades have also allowed Natadola Bay to be a more suitable venue of choice for hybrid events that need digital connection with multiple venues </w:t>
      </w:r>
      <w:r w:rsidRPr="7039BB24" w:rsidR="38B35379">
        <w:rPr>
          <w:rFonts w:ascii="Arial" w:hAnsi="Arial" w:cs="Arial"/>
          <w:b w:val="0"/>
          <w:bCs w:val="0"/>
          <w:sz w:val="20"/>
          <w:szCs w:val="20"/>
        </w:rPr>
        <w:t>in other parts of the World at any one given time.</w:t>
      </w:r>
      <w:r w:rsidRPr="7039BB24" w:rsidR="63E9C1D4">
        <w:rPr>
          <w:rFonts w:ascii="Arial" w:hAnsi="Arial" w:cs="Arial"/>
          <w:b w:val="0"/>
          <w:bCs w:val="0"/>
          <w:sz w:val="20"/>
          <w:szCs w:val="20"/>
        </w:rPr>
        <w:t xml:space="preserve"> Guests are seamlessly able to remotely attend meetings, share screens and content with ease supported by high-speed </w:t>
      </w:r>
      <w:proofErr w:type="spellStart"/>
      <w:r w:rsidRPr="7039BB24" w:rsidR="63E9C1D4">
        <w:rPr>
          <w:rFonts w:ascii="Arial" w:hAnsi="Arial" w:cs="Arial"/>
          <w:b w:val="0"/>
          <w:bCs w:val="0"/>
          <w:sz w:val="20"/>
          <w:szCs w:val="20"/>
        </w:rPr>
        <w:t>WiFi</w:t>
      </w:r>
      <w:proofErr w:type="spellEnd"/>
      <w:r w:rsidRPr="7039BB24" w:rsidR="63E9C1D4">
        <w:rPr>
          <w:rFonts w:ascii="Arial" w:hAnsi="Arial" w:cs="Arial"/>
          <w:b w:val="0"/>
          <w:bCs w:val="0"/>
          <w:sz w:val="20"/>
          <w:szCs w:val="20"/>
        </w:rPr>
        <w:t>.</w:t>
      </w:r>
    </w:p>
    <w:p w:rsidR="49948D46" w:rsidP="51413986" w:rsidRDefault="49948D46" w14:paraId="7F84E759" w14:textId="34287873">
      <w:pPr>
        <w:pStyle w:val="Normal"/>
        <w:bidi w:val="0"/>
        <w:spacing w:before="0" w:beforeAutospacing="off" w:after="0" w:afterAutospacing="off" w:line="259" w:lineRule="auto"/>
        <w:ind w:left="0" w:right="0"/>
        <w:jc w:val="left"/>
        <w:rPr>
          <w:rFonts w:ascii="Arial" w:hAnsi="Arial" w:cs="Arial"/>
          <w:b w:val="0"/>
          <w:bCs w:val="0"/>
          <w:sz w:val="20"/>
          <w:szCs w:val="20"/>
        </w:rPr>
      </w:pPr>
    </w:p>
    <w:p w:rsidR="49948D46" w:rsidP="51413986" w:rsidRDefault="49948D46" w14:paraId="1CE12778" w14:textId="4A01506E">
      <w:pPr>
        <w:pStyle w:val="Normal"/>
        <w:bidi w:val="0"/>
        <w:spacing w:before="0" w:beforeAutospacing="off" w:after="0" w:afterAutospacing="off" w:line="259" w:lineRule="auto"/>
        <w:ind w:left="0" w:right="0"/>
        <w:jc w:val="left"/>
        <w:rPr>
          <w:rFonts w:ascii="Arial" w:hAnsi="Arial" w:cs="Arial"/>
          <w:b w:val="0"/>
          <w:bCs w:val="0"/>
          <w:sz w:val="20"/>
          <w:szCs w:val="20"/>
        </w:rPr>
      </w:pPr>
      <w:r w:rsidRPr="7BD4DF63" w:rsidR="38B35379">
        <w:rPr>
          <w:rFonts w:ascii="Arial" w:hAnsi="Arial" w:cs="Arial"/>
          <w:b w:val="0"/>
          <w:bCs w:val="0"/>
          <w:sz w:val="20"/>
          <w:szCs w:val="20"/>
        </w:rPr>
        <w:t>With serious concerns</w:t>
      </w:r>
      <w:r w:rsidRPr="7BD4DF63" w:rsidR="6A9944FC">
        <w:rPr>
          <w:rFonts w:ascii="Arial" w:hAnsi="Arial" w:cs="Arial"/>
          <w:b w:val="0"/>
          <w:bCs w:val="0"/>
          <w:sz w:val="20"/>
          <w:szCs w:val="20"/>
        </w:rPr>
        <w:t xml:space="preserve">, </w:t>
      </w:r>
      <w:r w:rsidRPr="7BD4DF63" w:rsidR="38B35379">
        <w:rPr>
          <w:rFonts w:ascii="Arial" w:hAnsi="Arial" w:cs="Arial"/>
          <w:b w:val="0"/>
          <w:bCs w:val="0"/>
          <w:sz w:val="20"/>
          <w:szCs w:val="20"/>
        </w:rPr>
        <w:t>in the wake of COVID</w:t>
      </w:r>
      <w:r w:rsidRPr="7BD4DF63" w:rsidR="25A700E6">
        <w:rPr>
          <w:rFonts w:ascii="Arial" w:hAnsi="Arial" w:cs="Arial"/>
          <w:b w:val="0"/>
          <w:bCs w:val="0"/>
          <w:sz w:val="20"/>
          <w:szCs w:val="20"/>
        </w:rPr>
        <w:t xml:space="preserve">, </w:t>
      </w:r>
      <w:r w:rsidRPr="7BD4DF63" w:rsidR="38B35379">
        <w:rPr>
          <w:rFonts w:ascii="Arial" w:hAnsi="Arial" w:cs="Arial"/>
          <w:b w:val="0"/>
          <w:bCs w:val="0"/>
          <w:sz w:val="20"/>
          <w:szCs w:val="20"/>
        </w:rPr>
        <w:t xml:space="preserve">for </w:t>
      </w:r>
      <w:r w:rsidRPr="7BD4DF63" w:rsidR="1245E225">
        <w:rPr>
          <w:rFonts w:ascii="Arial" w:hAnsi="Arial" w:cs="Arial"/>
          <w:b w:val="0"/>
          <w:bCs w:val="0"/>
          <w:sz w:val="20"/>
          <w:szCs w:val="20"/>
        </w:rPr>
        <w:t xml:space="preserve">delegates </w:t>
      </w:r>
      <w:r w:rsidRPr="7BD4DF63" w:rsidR="38B35379">
        <w:rPr>
          <w:rFonts w:ascii="Arial" w:hAnsi="Arial" w:cs="Arial"/>
          <w:b w:val="0"/>
          <w:bCs w:val="0"/>
          <w:sz w:val="20"/>
          <w:szCs w:val="20"/>
        </w:rPr>
        <w:t xml:space="preserve">health and wellbeing at events, </w:t>
      </w:r>
      <w:r w:rsidRPr="7BD4DF63" w:rsidR="1A96B056">
        <w:rPr>
          <w:rFonts w:ascii="Arial" w:hAnsi="Arial" w:cs="Arial"/>
          <w:b w:val="0"/>
          <w:bCs w:val="0"/>
          <w:sz w:val="20"/>
          <w:szCs w:val="20"/>
        </w:rPr>
        <w:t xml:space="preserve">the Resort has further invested in </w:t>
      </w:r>
      <w:proofErr w:type="spellStart"/>
      <w:r w:rsidRPr="7BD4DF63" w:rsidR="38B35379">
        <w:rPr>
          <w:rFonts w:ascii="Arial" w:hAnsi="Arial" w:cs="Arial"/>
          <w:b w:val="0"/>
          <w:bCs w:val="0"/>
          <w:sz w:val="20"/>
          <w:szCs w:val="20"/>
        </w:rPr>
        <w:t>ActivePure</w:t>
      </w:r>
      <w:proofErr w:type="spellEnd"/>
      <w:r w:rsidRPr="7BD4DF63" w:rsidR="38B35379">
        <w:rPr>
          <w:rFonts w:ascii="Arial" w:hAnsi="Arial" w:cs="Arial"/>
          <w:b w:val="0"/>
          <w:bCs w:val="0"/>
          <w:sz w:val="20"/>
          <w:szCs w:val="20"/>
        </w:rPr>
        <w:t xml:space="preserve"> Tech</w:t>
      </w:r>
      <w:r w:rsidRPr="7BD4DF63" w:rsidR="35913CC2">
        <w:rPr>
          <w:rFonts w:ascii="Arial" w:hAnsi="Arial" w:cs="Arial"/>
          <w:b w:val="0"/>
          <w:bCs w:val="0"/>
          <w:sz w:val="20"/>
          <w:szCs w:val="20"/>
        </w:rPr>
        <w:t>nology that enhances air filtration in the Resort's</w:t>
      </w:r>
      <w:r w:rsidRPr="7BD4DF63" w:rsidR="4E3AD4AC">
        <w:rPr>
          <w:rFonts w:ascii="Arial" w:hAnsi="Arial" w:cs="Arial"/>
          <w:b w:val="0"/>
          <w:bCs w:val="0"/>
          <w:sz w:val="20"/>
          <w:szCs w:val="20"/>
        </w:rPr>
        <w:t xml:space="preserve"> pillarless and freestanding </w:t>
      </w:r>
      <w:r w:rsidRPr="7BD4DF63" w:rsidR="35913CC2">
        <w:rPr>
          <w:rFonts w:ascii="Arial" w:hAnsi="Arial" w:cs="Arial"/>
          <w:b w:val="0"/>
          <w:bCs w:val="0"/>
          <w:sz w:val="20"/>
          <w:szCs w:val="20"/>
        </w:rPr>
        <w:t xml:space="preserve"> </w:t>
      </w:r>
      <w:r w:rsidRPr="7BD4DF63" w:rsidR="02A6140A">
        <w:rPr>
          <w:rFonts w:ascii="Arial" w:hAnsi="Arial" w:cs="Arial"/>
          <w:b w:val="0"/>
          <w:bCs w:val="0"/>
          <w:sz w:val="20"/>
          <w:szCs w:val="20"/>
        </w:rPr>
        <w:t>Ballroom</w:t>
      </w:r>
      <w:r w:rsidRPr="7BD4DF63" w:rsidR="35913CC2">
        <w:rPr>
          <w:rFonts w:ascii="Arial" w:hAnsi="Arial" w:cs="Arial"/>
          <w:b w:val="0"/>
          <w:bCs w:val="0"/>
          <w:sz w:val="20"/>
          <w:szCs w:val="20"/>
        </w:rPr>
        <w:t xml:space="preserve">. </w:t>
      </w:r>
      <w:r w:rsidRPr="7BD4DF63" w:rsidR="49948D46">
        <w:rPr>
          <w:rFonts w:ascii="Arial" w:hAnsi="Arial" w:cs="Arial"/>
          <w:b w:val="0"/>
          <w:bCs w:val="0"/>
          <w:sz w:val="20"/>
          <w:szCs w:val="20"/>
        </w:rPr>
        <w:t>ActivePure's</w:t>
      </w:r>
      <w:r w:rsidRPr="7BD4DF63" w:rsidR="49948D46">
        <w:rPr>
          <w:rFonts w:ascii="Arial" w:hAnsi="Arial" w:cs="Arial"/>
          <w:b w:val="0"/>
          <w:bCs w:val="0"/>
          <w:sz w:val="20"/>
          <w:szCs w:val="20"/>
        </w:rPr>
        <w:t xml:space="preserve"> Proactive Pathogen </w:t>
      </w:r>
      <w:proofErr w:type="spellStart"/>
      <w:r w:rsidRPr="7BD4DF63" w:rsidR="49948D46">
        <w:rPr>
          <w:rFonts w:ascii="Arial" w:hAnsi="Arial" w:cs="Arial"/>
          <w:b w:val="0"/>
          <w:bCs w:val="0"/>
          <w:sz w:val="20"/>
          <w:szCs w:val="20"/>
        </w:rPr>
        <w:t>Defense</w:t>
      </w:r>
      <w:proofErr w:type="spellEnd"/>
      <w:r w:rsidRPr="7BD4DF63" w:rsidR="49948D46">
        <w:rPr>
          <w:rFonts w:ascii="Arial" w:hAnsi="Arial" w:cs="Arial"/>
          <w:b w:val="0"/>
          <w:bCs w:val="0"/>
          <w:sz w:val="20"/>
          <w:szCs w:val="20"/>
        </w:rPr>
        <w:t xml:space="preserve">™ creates oxidizing molecules that significantly reduces viruses, bacteria, </w:t>
      </w:r>
      <w:proofErr w:type="spellStart"/>
      <w:r w:rsidRPr="7BD4DF63" w:rsidR="49948D46">
        <w:rPr>
          <w:rFonts w:ascii="Arial" w:hAnsi="Arial" w:cs="Arial"/>
          <w:b w:val="0"/>
          <w:bCs w:val="0"/>
          <w:sz w:val="20"/>
          <w:szCs w:val="20"/>
        </w:rPr>
        <w:t>odors</w:t>
      </w:r>
      <w:proofErr w:type="spellEnd"/>
      <w:r w:rsidRPr="7BD4DF63" w:rsidR="49948D46">
        <w:rPr>
          <w:rFonts w:ascii="Arial" w:hAnsi="Arial" w:cs="Arial"/>
          <w:b w:val="0"/>
          <w:bCs w:val="0"/>
          <w:sz w:val="20"/>
          <w:szCs w:val="20"/>
        </w:rPr>
        <w:t xml:space="preserve">, and volatile organic compounds - both on surfaces and in the air. The biodefense air purification system has been used in </w:t>
      </w:r>
      <w:r w:rsidRPr="7BD4DF63" w:rsidR="1C2F195E">
        <w:rPr>
          <w:rFonts w:ascii="Arial" w:hAnsi="Arial" w:cs="Arial"/>
          <w:b w:val="0"/>
          <w:bCs w:val="0"/>
          <w:sz w:val="20"/>
          <w:szCs w:val="20"/>
        </w:rPr>
        <w:t>NASA (National Aeronautics and Space Administration)</w:t>
      </w:r>
      <w:r w:rsidRPr="7BD4DF63" w:rsidR="49948D46">
        <w:rPr>
          <w:rFonts w:ascii="Arial" w:hAnsi="Arial" w:cs="Arial"/>
          <w:b w:val="0"/>
          <w:bCs w:val="0"/>
          <w:sz w:val="20"/>
          <w:szCs w:val="20"/>
        </w:rPr>
        <w:t xml:space="preserve"> spaceships and space stations for number of years and has received the prestigious award of being inducted into the Space Hall of Fame in 2017 and is one of only 75 technologies to receive such an honour in 30 years. </w:t>
      </w:r>
    </w:p>
    <w:p w:rsidR="6C99A7A8" w:rsidP="6C99A7A8" w:rsidRDefault="6C99A7A8" w14:paraId="744330A7" w14:textId="3FE876EA">
      <w:pPr>
        <w:pStyle w:val="Normal"/>
        <w:bidi w:val="0"/>
        <w:spacing w:before="0" w:beforeAutospacing="off" w:after="0" w:afterAutospacing="off" w:line="259" w:lineRule="auto"/>
        <w:ind w:left="0" w:right="0"/>
        <w:jc w:val="left"/>
        <w:rPr>
          <w:rFonts w:ascii="Arial" w:hAnsi="Arial" w:cs="Arial"/>
          <w:b w:val="0"/>
          <w:bCs w:val="0"/>
          <w:sz w:val="20"/>
          <w:szCs w:val="20"/>
        </w:rPr>
      </w:pPr>
    </w:p>
    <w:p w:rsidR="287CF2A2" w:rsidP="6C99A7A8" w:rsidRDefault="287CF2A2" w14:paraId="25A73A93" w14:textId="05F4BC0F">
      <w:pPr>
        <w:pStyle w:val="Normal"/>
        <w:bidi w:val="0"/>
        <w:spacing w:before="0" w:beforeAutospacing="off" w:after="0" w:afterAutospacing="off" w:line="259" w:lineRule="auto"/>
        <w:ind w:left="0" w:right="0"/>
        <w:jc w:val="left"/>
        <w:rPr>
          <w:rFonts w:ascii="Arial" w:hAnsi="Arial" w:cs="Arial"/>
          <w:b w:val="0"/>
          <w:bCs w:val="0"/>
          <w:sz w:val="20"/>
          <w:szCs w:val="20"/>
        </w:rPr>
      </w:pPr>
      <w:r w:rsidRPr="51413986" w:rsidR="287CF2A2">
        <w:rPr>
          <w:rFonts w:ascii="Arial" w:hAnsi="Arial" w:cs="Arial"/>
          <w:b w:val="0"/>
          <w:bCs w:val="0"/>
          <w:sz w:val="20"/>
          <w:szCs w:val="20"/>
        </w:rPr>
        <w:t>Ensuring that enabling the personal wellbeing of guests and colleagues is key, the property has also implemented</w:t>
      </w:r>
      <w:r w:rsidRPr="51413986" w:rsidR="44FDD6D4">
        <w:rPr>
          <w:rFonts w:ascii="Arial" w:hAnsi="Arial" w:cs="Arial"/>
          <w:b w:val="0"/>
          <w:bCs w:val="0"/>
          <w:sz w:val="20"/>
          <w:szCs w:val="20"/>
        </w:rPr>
        <w:t xml:space="preserve"> using hospital-grade disinfectants and electrostatic technology</w:t>
      </w:r>
      <w:r w:rsidRPr="51413986" w:rsidR="6E5660ED">
        <w:rPr>
          <w:rFonts w:ascii="Arial" w:hAnsi="Arial" w:cs="Arial"/>
          <w:b w:val="0"/>
          <w:bCs w:val="0"/>
          <w:sz w:val="20"/>
          <w:szCs w:val="20"/>
        </w:rPr>
        <w:t xml:space="preserve">. The Peroxide Multi Surface Cleaner </w:t>
      </w:r>
      <w:r w:rsidRPr="51413986" w:rsidR="453A5341">
        <w:rPr>
          <w:rFonts w:ascii="Arial" w:hAnsi="Arial" w:cs="Arial"/>
          <w:b w:val="0"/>
          <w:bCs w:val="0"/>
          <w:sz w:val="20"/>
          <w:szCs w:val="20"/>
        </w:rPr>
        <w:t>a</w:t>
      </w:r>
      <w:r w:rsidRPr="51413986" w:rsidR="6E5660ED">
        <w:rPr>
          <w:rFonts w:ascii="Arial" w:hAnsi="Arial" w:cs="Arial"/>
          <w:b w:val="0"/>
          <w:bCs w:val="0"/>
          <w:sz w:val="20"/>
          <w:szCs w:val="20"/>
        </w:rPr>
        <w:t xml:space="preserve">nd Disinfectant is </w:t>
      </w:r>
      <w:r w:rsidRPr="51413986" w:rsidR="29B00A6F">
        <w:rPr>
          <w:rFonts w:ascii="Arial" w:hAnsi="Arial" w:cs="Arial"/>
          <w:b w:val="0"/>
          <w:bCs w:val="0"/>
          <w:sz w:val="20"/>
          <w:szCs w:val="20"/>
        </w:rPr>
        <w:t>Australia Therapeutic Goods Administration (TGA)</w:t>
      </w:r>
      <w:r w:rsidRPr="51413986" w:rsidR="6E5660ED">
        <w:rPr>
          <w:rFonts w:ascii="Arial" w:hAnsi="Arial" w:cs="Arial"/>
          <w:b w:val="0"/>
          <w:bCs w:val="0"/>
          <w:sz w:val="20"/>
          <w:szCs w:val="20"/>
        </w:rPr>
        <w:t xml:space="preserve"> listed </w:t>
      </w:r>
      <w:r w:rsidRPr="51413986" w:rsidR="0521B6D9">
        <w:rPr>
          <w:rFonts w:ascii="Arial" w:hAnsi="Arial" w:cs="Arial"/>
          <w:b w:val="0"/>
          <w:bCs w:val="0"/>
          <w:sz w:val="20"/>
          <w:szCs w:val="20"/>
        </w:rPr>
        <w:t xml:space="preserve">which </w:t>
      </w:r>
      <w:r w:rsidRPr="51413986" w:rsidR="6E5660ED">
        <w:rPr>
          <w:rFonts w:ascii="Arial" w:hAnsi="Arial" w:cs="Arial"/>
          <w:b w:val="0"/>
          <w:bCs w:val="0"/>
          <w:sz w:val="20"/>
          <w:szCs w:val="20"/>
        </w:rPr>
        <w:t xml:space="preserve">has been proven to kill </w:t>
      </w:r>
      <w:r w:rsidRPr="51413986" w:rsidR="7D78A20E">
        <w:rPr>
          <w:rFonts w:ascii="Arial" w:hAnsi="Arial" w:cs="Arial"/>
          <w:b w:val="0"/>
          <w:bCs w:val="0"/>
          <w:sz w:val="20"/>
          <w:szCs w:val="20"/>
        </w:rPr>
        <w:t>b</w:t>
      </w:r>
      <w:r w:rsidRPr="51413986" w:rsidR="6E5660ED">
        <w:rPr>
          <w:rFonts w:ascii="Arial" w:hAnsi="Arial" w:cs="Arial"/>
          <w:b w:val="0"/>
          <w:bCs w:val="0"/>
          <w:sz w:val="20"/>
          <w:szCs w:val="20"/>
        </w:rPr>
        <w:t xml:space="preserve">acteria, </w:t>
      </w:r>
      <w:r w:rsidRPr="51413986" w:rsidR="6F389150">
        <w:rPr>
          <w:rFonts w:ascii="Arial" w:hAnsi="Arial" w:cs="Arial"/>
          <w:b w:val="0"/>
          <w:bCs w:val="0"/>
          <w:sz w:val="20"/>
          <w:szCs w:val="20"/>
        </w:rPr>
        <w:t>viruses,</w:t>
      </w:r>
      <w:r w:rsidRPr="51413986" w:rsidR="6E5660ED">
        <w:rPr>
          <w:rFonts w:ascii="Arial" w:hAnsi="Arial" w:cs="Arial"/>
          <w:b w:val="0"/>
          <w:bCs w:val="0"/>
          <w:sz w:val="20"/>
          <w:szCs w:val="20"/>
        </w:rPr>
        <w:t xml:space="preserve"> and </w:t>
      </w:r>
      <w:r w:rsidRPr="51413986" w:rsidR="16114226">
        <w:rPr>
          <w:rFonts w:ascii="Arial" w:hAnsi="Arial" w:cs="Arial"/>
          <w:b w:val="0"/>
          <w:bCs w:val="0"/>
          <w:sz w:val="20"/>
          <w:szCs w:val="20"/>
        </w:rPr>
        <w:t>f</w:t>
      </w:r>
      <w:r w:rsidRPr="51413986" w:rsidR="6E5660ED">
        <w:rPr>
          <w:rFonts w:ascii="Arial" w:hAnsi="Arial" w:cs="Arial"/>
          <w:b w:val="0"/>
          <w:bCs w:val="0"/>
          <w:sz w:val="20"/>
          <w:szCs w:val="20"/>
        </w:rPr>
        <w:t>ungi</w:t>
      </w:r>
      <w:r w:rsidRPr="51413986" w:rsidR="03772539">
        <w:rPr>
          <w:rFonts w:ascii="Arial" w:hAnsi="Arial" w:cs="Arial"/>
          <w:b w:val="0"/>
          <w:bCs w:val="0"/>
          <w:sz w:val="20"/>
          <w:szCs w:val="20"/>
        </w:rPr>
        <w:t xml:space="preserve">. </w:t>
      </w:r>
      <w:r w:rsidRPr="51413986" w:rsidR="4938D9F2">
        <w:rPr>
          <w:rFonts w:ascii="Arial" w:hAnsi="Arial" w:cs="Arial"/>
          <w:b w:val="0"/>
          <w:bCs w:val="0"/>
          <w:sz w:val="20"/>
          <w:szCs w:val="20"/>
        </w:rPr>
        <w:t xml:space="preserve">Electrostatic spray (ESS) is electrically charged, allowing the </w:t>
      </w:r>
      <w:r w:rsidRPr="51413986" w:rsidR="4938D9F2">
        <w:rPr>
          <w:rFonts w:ascii="Arial" w:hAnsi="Arial" w:cs="Arial"/>
          <w:b w:val="0"/>
          <w:bCs w:val="0"/>
          <w:sz w:val="20"/>
          <w:szCs w:val="20"/>
        </w:rPr>
        <w:t>appropriate sanitizers</w:t>
      </w:r>
      <w:r w:rsidRPr="51413986" w:rsidR="4938D9F2">
        <w:rPr>
          <w:rFonts w:ascii="Arial" w:hAnsi="Arial" w:cs="Arial"/>
          <w:b w:val="0"/>
          <w:bCs w:val="0"/>
          <w:sz w:val="20"/>
          <w:szCs w:val="20"/>
        </w:rPr>
        <w:t xml:space="preserve"> and disinfectants to wrap around and evenly coat all types of surfaces for a more complete clean. As the chemical exits the electrostatic sprayer, </w:t>
      </w:r>
      <w:r w:rsidRPr="51413986" w:rsidR="07084415">
        <w:rPr>
          <w:rFonts w:ascii="Arial" w:hAnsi="Arial" w:cs="Arial"/>
          <w:b w:val="0"/>
          <w:bCs w:val="0"/>
          <w:sz w:val="20"/>
          <w:szCs w:val="20"/>
        </w:rPr>
        <w:t>it is</w:t>
      </w:r>
      <w:r w:rsidRPr="51413986" w:rsidR="4938D9F2">
        <w:rPr>
          <w:rFonts w:ascii="Arial" w:hAnsi="Arial" w:cs="Arial"/>
          <w:b w:val="0"/>
          <w:bCs w:val="0"/>
          <w:sz w:val="20"/>
          <w:szCs w:val="20"/>
        </w:rPr>
        <w:t xml:space="preserve"> given a positive electrical charge. The droplets then become attracted to all negative surfaces, covering the visible area, </w:t>
      </w:r>
      <w:r w:rsidRPr="51413986" w:rsidR="094A7C2C">
        <w:rPr>
          <w:rFonts w:ascii="Arial" w:hAnsi="Arial" w:cs="Arial"/>
          <w:b w:val="0"/>
          <w:bCs w:val="0"/>
          <w:sz w:val="20"/>
          <w:szCs w:val="20"/>
        </w:rPr>
        <w:t>underside,</w:t>
      </w:r>
      <w:r w:rsidRPr="51413986" w:rsidR="4938D9F2">
        <w:rPr>
          <w:rFonts w:ascii="Arial" w:hAnsi="Arial" w:cs="Arial"/>
          <w:b w:val="0"/>
          <w:bCs w:val="0"/>
          <w:sz w:val="20"/>
          <w:szCs w:val="20"/>
        </w:rPr>
        <w:t xml:space="preserve"> and backside, with the sanitizing agent.</w:t>
      </w:r>
    </w:p>
    <w:p w:rsidR="6C99A7A8" w:rsidP="6C99A7A8" w:rsidRDefault="6C99A7A8" w14:paraId="0C57EB0F" w14:textId="42B8ED6F">
      <w:pPr>
        <w:pStyle w:val="Normal"/>
        <w:bidi w:val="0"/>
        <w:spacing w:before="0" w:beforeAutospacing="off" w:after="0" w:afterAutospacing="off" w:line="259" w:lineRule="auto"/>
        <w:ind w:left="0" w:right="0"/>
        <w:jc w:val="left"/>
        <w:rPr>
          <w:rFonts w:ascii="Arial" w:hAnsi="Arial" w:cs="Arial"/>
          <w:b w:val="0"/>
          <w:bCs w:val="0"/>
          <w:sz w:val="20"/>
          <w:szCs w:val="20"/>
        </w:rPr>
      </w:pPr>
    </w:p>
    <w:p w:rsidR="2734C25D" w:rsidP="6C99A7A8" w:rsidRDefault="2734C25D" w14:paraId="7CBDD4DB" w14:textId="0FB7615F">
      <w:pPr>
        <w:pStyle w:val="Normal"/>
        <w:bidi w:val="0"/>
        <w:spacing w:before="0" w:beforeAutospacing="off" w:after="0" w:afterAutospacing="off" w:line="259" w:lineRule="auto"/>
        <w:ind w:left="0" w:right="0"/>
        <w:jc w:val="left"/>
        <w:rPr>
          <w:rFonts w:ascii="Arial" w:hAnsi="Arial" w:cs="Arial"/>
          <w:b w:val="0"/>
          <w:bCs w:val="0"/>
          <w:sz w:val="20"/>
          <w:szCs w:val="20"/>
        </w:rPr>
      </w:pPr>
      <w:r w:rsidRPr="7039BB24" w:rsidR="2734C25D">
        <w:rPr>
          <w:rFonts w:ascii="Arial" w:hAnsi="Arial" w:cs="Arial"/>
          <w:b w:val="1"/>
          <w:bCs w:val="1"/>
          <w:sz w:val="20"/>
          <w:szCs w:val="20"/>
        </w:rPr>
        <w:t xml:space="preserve">Lachlan Walker, Area General – South Pacific, InterContinental Hotels Group said: </w:t>
      </w:r>
      <w:r w:rsidRPr="7039BB24" w:rsidR="2734C25D">
        <w:rPr>
          <w:rFonts w:ascii="Arial" w:hAnsi="Arial" w:cs="Arial"/>
          <w:b w:val="0"/>
          <w:bCs w:val="0"/>
          <w:sz w:val="20"/>
          <w:szCs w:val="20"/>
        </w:rPr>
        <w:t xml:space="preserve">“The safety and well-being of our guests and colleagues is paramount to the True Hospitality we deliver at the </w:t>
      </w:r>
      <w:r w:rsidRPr="7039BB24" w:rsidR="271BD699">
        <w:rPr>
          <w:rFonts w:ascii="Arial" w:hAnsi="Arial" w:cs="Arial"/>
          <w:b w:val="0"/>
          <w:bCs w:val="0"/>
          <w:sz w:val="20"/>
          <w:szCs w:val="20"/>
        </w:rPr>
        <w:t>R</w:t>
      </w:r>
      <w:r w:rsidRPr="7039BB24" w:rsidR="2734C25D">
        <w:rPr>
          <w:rFonts w:ascii="Arial" w:hAnsi="Arial" w:cs="Arial"/>
          <w:b w:val="0"/>
          <w:bCs w:val="0"/>
          <w:sz w:val="20"/>
          <w:szCs w:val="20"/>
        </w:rPr>
        <w:t xml:space="preserve">esort each day – and we understand that the priority on cleanliness is more important now than ever as consumer confidence </w:t>
      </w:r>
      <w:r w:rsidRPr="7039BB24" w:rsidR="74587C76">
        <w:rPr>
          <w:rFonts w:ascii="Arial" w:hAnsi="Arial" w:cs="Arial"/>
          <w:b w:val="0"/>
          <w:bCs w:val="0"/>
          <w:sz w:val="20"/>
          <w:szCs w:val="20"/>
        </w:rPr>
        <w:t>on</w:t>
      </w:r>
      <w:r w:rsidRPr="7039BB24" w:rsidR="2734C25D">
        <w:rPr>
          <w:rFonts w:ascii="Arial" w:hAnsi="Arial" w:cs="Arial"/>
          <w:b w:val="0"/>
          <w:bCs w:val="0"/>
          <w:sz w:val="20"/>
          <w:szCs w:val="20"/>
        </w:rPr>
        <w:t xml:space="preserve"> travel is</w:t>
      </w:r>
      <w:r w:rsidRPr="7039BB24" w:rsidR="1B6FF9D9">
        <w:rPr>
          <w:rFonts w:ascii="Arial" w:hAnsi="Arial" w:cs="Arial"/>
          <w:b w:val="0"/>
          <w:bCs w:val="0"/>
          <w:sz w:val="20"/>
          <w:szCs w:val="20"/>
        </w:rPr>
        <w:t xml:space="preserve"> gradually building</w:t>
      </w:r>
      <w:r w:rsidRPr="7039BB24" w:rsidR="2734C25D">
        <w:rPr>
          <w:rFonts w:ascii="Arial" w:hAnsi="Arial" w:cs="Arial"/>
          <w:b w:val="0"/>
          <w:bCs w:val="0"/>
          <w:sz w:val="20"/>
          <w:szCs w:val="20"/>
        </w:rPr>
        <w:t xml:space="preserve">. </w:t>
      </w:r>
      <w:r w:rsidRPr="7039BB24" w:rsidR="38E31F81">
        <w:rPr>
          <w:rFonts w:ascii="Arial" w:hAnsi="Arial" w:cs="Arial"/>
          <w:b w:val="0"/>
          <w:bCs w:val="0"/>
          <w:sz w:val="20"/>
          <w:szCs w:val="20"/>
        </w:rPr>
        <w:t>Globally t</w:t>
      </w:r>
      <w:r w:rsidRPr="7039BB24" w:rsidR="2734C25D">
        <w:rPr>
          <w:rFonts w:ascii="Arial" w:hAnsi="Arial" w:cs="Arial"/>
          <w:b w:val="0"/>
          <w:bCs w:val="0"/>
          <w:sz w:val="20"/>
          <w:szCs w:val="20"/>
        </w:rPr>
        <w:t xml:space="preserve">hroughout the response to </w:t>
      </w:r>
      <w:r w:rsidRPr="7039BB24" w:rsidR="665DD9B0">
        <w:rPr>
          <w:rFonts w:ascii="Arial" w:hAnsi="Arial" w:cs="Arial"/>
          <w:b w:val="0"/>
          <w:bCs w:val="0"/>
          <w:sz w:val="20"/>
          <w:szCs w:val="20"/>
        </w:rPr>
        <w:t>the pand</w:t>
      </w:r>
      <w:r w:rsidRPr="7039BB24" w:rsidR="25DDEBEE">
        <w:rPr>
          <w:rFonts w:ascii="Arial" w:hAnsi="Arial" w:cs="Arial"/>
          <w:b w:val="0"/>
          <w:bCs w:val="0"/>
          <w:sz w:val="20"/>
          <w:szCs w:val="20"/>
        </w:rPr>
        <w:t>e</w:t>
      </w:r>
      <w:r w:rsidRPr="7039BB24" w:rsidR="665DD9B0">
        <w:rPr>
          <w:rFonts w:ascii="Arial" w:hAnsi="Arial" w:cs="Arial"/>
          <w:b w:val="0"/>
          <w:bCs w:val="0"/>
          <w:sz w:val="20"/>
          <w:szCs w:val="20"/>
        </w:rPr>
        <w:t>mic</w:t>
      </w:r>
      <w:r w:rsidRPr="7039BB24" w:rsidR="2734C25D">
        <w:rPr>
          <w:rFonts w:ascii="Arial" w:hAnsi="Arial" w:cs="Arial"/>
          <w:b w:val="0"/>
          <w:bCs w:val="0"/>
          <w:sz w:val="20"/>
          <w:szCs w:val="20"/>
        </w:rPr>
        <w:t xml:space="preserve">, </w:t>
      </w:r>
      <w:r w:rsidRPr="7039BB24" w:rsidR="2CA75FEB">
        <w:rPr>
          <w:rFonts w:ascii="Arial" w:hAnsi="Arial" w:cs="Arial"/>
          <w:b w:val="0"/>
          <w:bCs w:val="0"/>
          <w:sz w:val="20"/>
          <w:szCs w:val="20"/>
        </w:rPr>
        <w:t>IHG (InterContinental Hotel Group)</w:t>
      </w:r>
      <w:r w:rsidRPr="7039BB24" w:rsidR="30082DFA">
        <w:rPr>
          <w:rFonts w:ascii="Arial" w:hAnsi="Arial" w:cs="Arial"/>
          <w:b w:val="0"/>
          <w:bCs w:val="0"/>
          <w:sz w:val="20"/>
          <w:szCs w:val="20"/>
        </w:rPr>
        <w:t xml:space="preserve"> has</w:t>
      </w:r>
      <w:r w:rsidRPr="7039BB24" w:rsidR="2734C25D">
        <w:rPr>
          <w:rFonts w:ascii="Arial" w:hAnsi="Arial" w:cs="Arial"/>
          <w:b w:val="0"/>
          <w:bCs w:val="0"/>
          <w:sz w:val="20"/>
          <w:szCs w:val="20"/>
        </w:rPr>
        <w:t xml:space="preserve"> built on an already strong heritage of cleanliness and hygiene by implementing a variety of enhanced processes based on the guidance of health authorities and industry-leading experts and exploring where technology can make a difference</w:t>
      </w:r>
      <w:r w:rsidRPr="7039BB24" w:rsidR="3384ED61">
        <w:rPr>
          <w:rFonts w:ascii="Arial" w:hAnsi="Arial" w:cs="Arial"/>
          <w:b w:val="0"/>
          <w:bCs w:val="0"/>
          <w:sz w:val="20"/>
          <w:szCs w:val="20"/>
        </w:rPr>
        <w:t>. We are always exploring ways</w:t>
      </w:r>
      <w:r w:rsidRPr="7039BB24" w:rsidR="2734C25D">
        <w:rPr>
          <w:rFonts w:ascii="Arial" w:hAnsi="Arial" w:cs="Arial"/>
          <w:b w:val="0"/>
          <w:bCs w:val="0"/>
          <w:sz w:val="20"/>
          <w:szCs w:val="20"/>
        </w:rPr>
        <w:t xml:space="preserve"> to</w:t>
      </w:r>
      <w:r w:rsidRPr="7039BB24" w:rsidR="1F205AA0">
        <w:rPr>
          <w:rFonts w:ascii="Arial" w:hAnsi="Arial" w:cs="Arial"/>
          <w:b w:val="0"/>
          <w:bCs w:val="0"/>
          <w:sz w:val="20"/>
          <w:szCs w:val="20"/>
        </w:rPr>
        <w:t xml:space="preserve"> </w:t>
      </w:r>
      <w:r w:rsidRPr="7039BB24" w:rsidR="2734C25D">
        <w:rPr>
          <w:rFonts w:ascii="Arial" w:hAnsi="Arial" w:cs="Arial"/>
          <w:b w:val="0"/>
          <w:bCs w:val="0"/>
          <w:sz w:val="20"/>
          <w:szCs w:val="20"/>
        </w:rPr>
        <w:t>offer guests, colleagues and visitors even further confidence in a safe, comfortable hotel experience</w:t>
      </w:r>
      <w:r w:rsidRPr="7039BB24" w:rsidR="0049F323">
        <w:rPr>
          <w:rFonts w:ascii="Arial" w:hAnsi="Arial" w:cs="Arial"/>
          <w:b w:val="0"/>
          <w:bCs w:val="0"/>
          <w:sz w:val="20"/>
          <w:szCs w:val="20"/>
        </w:rPr>
        <w:t>.”</w:t>
      </w:r>
    </w:p>
    <w:p w:rsidR="6C99A7A8" w:rsidP="6C99A7A8" w:rsidRDefault="6C99A7A8" w14:paraId="74134109" w14:textId="6FBEE788">
      <w:pPr>
        <w:pStyle w:val="Normal"/>
        <w:bidi w:val="0"/>
        <w:spacing w:before="0" w:beforeAutospacing="off" w:after="0" w:afterAutospacing="off" w:line="259" w:lineRule="auto"/>
        <w:ind w:left="0" w:right="0"/>
        <w:jc w:val="left"/>
        <w:rPr>
          <w:rFonts w:ascii="Arial" w:hAnsi="Arial" w:cs="Arial"/>
          <w:sz w:val="20"/>
          <w:szCs w:val="20"/>
        </w:rPr>
      </w:pPr>
    </w:p>
    <w:p w:rsidR="6C99A7A8" w:rsidP="6C99A7A8" w:rsidRDefault="6C99A7A8" w14:paraId="748ECAE1" w14:textId="61514645">
      <w:pPr>
        <w:pStyle w:val="Normal"/>
        <w:bidi w:val="0"/>
        <w:spacing w:before="0" w:beforeAutospacing="off" w:after="0" w:afterAutospacing="off" w:line="259" w:lineRule="auto"/>
        <w:ind w:left="0" w:right="0"/>
        <w:jc w:val="left"/>
        <w:rPr>
          <w:rFonts w:ascii="Arial" w:hAnsi="Arial" w:cs="Arial"/>
          <w:sz w:val="20"/>
          <w:szCs w:val="20"/>
        </w:rPr>
      </w:pPr>
      <w:r w:rsidRPr="51413986" w:rsidR="0DB41B3D">
        <w:rPr>
          <w:rFonts w:ascii="Arial" w:hAnsi="Arial" w:cs="Arial"/>
          <w:sz w:val="20"/>
          <w:szCs w:val="20"/>
        </w:rPr>
        <w:t xml:space="preserve">The </w:t>
      </w:r>
      <w:r w:rsidRPr="51413986" w:rsidR="408D078C">
        <w:rPr>
          <w:rFonts w:ascii="Arial" w:hAnsi="Arial" w:cs="Arial"/>
          <w:sz w:val="20"/>
          <w:szCs w:val="20"/>
        </w:rPr>
        <w:t>award-winning</w:t>
      </w:r>
      <w:r w:rsidRPr="51413986" w:rsidR="0B4A7320">
        <w:rPr>
          <w:rFonts w:ascii="Arial" w:hAnsi="Arial" w:cs="Arial"/>
          <w:sz w:val="20"/>
          <w:szCs w:val="20"/>
        </w:rPr>
        <w:t xml:space="preserve"> InterContinental Fiji Meetings, Incentives, Conferences and Events are designed to capture a genuine sense of place that will inspire delegates and get </w:t>
      </w:r>
      <w:r w:rsidRPr="51413986" w:rsidR="0B4A7320">
        <w:rPr>
          <w:rFonts w:ascii="Arial" w:hAnsi="Arial" w:cs="Arial"/>
          <w:sz w:val="20"/>
          <w:szCs w:val="20"/>
        </w:rPr>
        <w:t>results.</w:t>
      </w:r>
      <w:r w:rsidRPr="51413986" w:rsidR="5B49F797">
        <w:rPr>
          <w:rFonts w:ascii="Arial" w:hAnsi="Arial" w:cs="Arial"/>
          <w:sz w:val="20"/>
          <w:szCs w:val="20"/>
        </w:rPr>
        <w:t xml:space="preserve"> The Resorts location is </w:t>
      </w:r>
      <w:r w:rsidRPr="51413986" w:rsidR="105C17C0">
        <w:rPr>
          <w:rFonts w:ascii="Arial" w:hAnsi="Arial" w:cs="Arial"/>
          <w:sz w:val="20"/>
          <w:szCs w:val="20"/>
        </w:rPr>
        <w:t>enhanced</w:t>
      </w:r>
      <w:r w:rsidRPr="51413986" w:rsidR="5B49F797">
        <w:rPr>
          <w:rFonts w:ascii="Arial" w:hAnsi="Arial" w:cs="Arial"/>
          <w:sz w:val="20"/>
          <w:szCs w:val="20"/>
        </w:rPr>
        <w:t xml:space="preserve"> by two kilometres of </w:t>
      </w:r>
      <w:r w:rsidRPr="51413986" w:rsidR="0B4A7320">
        <w:rPr>
          <w:rFonts w:ascii="Arial" w:hAnsi="Arial" w:cs="Arial"/>
          <w:sz w:val="20"/>
          <w:szCs w:val="20"/>
        </w:rPr>
        <w:t>white sand</w:t>
      </w:r>
      <w:r w:rsidRPr="51413986" w:rsidR="1FDF7A25">
        <w:rPr>
          <w:rFonts w:ascii="Arial" w:hAnsi="Arial" w:cs="Arial"/>
          <w:sz w:val="20"/>
          <w:szCs w:val="20"/>
        </w:rPr>
        <w:t xml:space="preserve">y </w:t>
      </w:r>
      <w:r w:rsidRPr="51413986" w:rsidR="0B4A7320">
        <w:rPr>
          <w:rFonts w:ascii="Arial" w:hAnsi="Arial" w:cs="Arial"/>
          <w:sz w:val="20"/>
          <w:szCs w:val="20"/>
        </w:rPr>
        <w:t xml:space="preserve">beach and </w:t>
      </w:r>
      <w:r w:rsidRPr="51413986" w:rsidR="6373C8CC">
        <w:rPr>
          <w:rFonts w:ascii="Arial" w:hAnsi="Arial" w:cs="Arial"/>
          <w:sz w:val="20"/>
          <w:szCs w:val="20"/>
        </w:rPr>
        <w:t xml:space="preserve">the beautiful South Pacific </w:t>
      </w:r>
      <w:r w:rsidRPr="51413986" w:rsidR="40BE67A7">
        <w:rPr>
          <w:rFonts w:ascii="Arial" w:hAnsi="Arial" w:cs="Arial"/>
          <w:sz w:val="20"/>
          <w:szCs w:val="20"/>
        </w:rPr>
        <w:t>waters</w:t>
      </w:r>
      <w:r w:rsidRPr="51413986" w:rsidR="759F27B4">
        <w:rPr>
          <w:rFonts w:ascii="Arial" w:hAnsi="Arial" w:cs="Arial"/>
          <w:sz w:val="20"/>
          <w:szCs w:val="20"/>
        </w:rPr>
        <w:t xml:space="preserve"> beyond that </w:t>
      </w:r>
      <w:r w:rsidRPr="51413986" w:rsidR="759F27B4">
        <w:rPr>
          <w:rFonts w:ascii="Arial" w:hAnsi="Arial" w:cs="Arial"/>
          <w:sz w:val="20"/>
          <w:szCs w:val="20"/>
        </w:rPr>
        <w:t>provide</w:t>
      </w:r>
      <w:r w:rsidRPr="51413986" w:rsidR="759F27B4">
        <w:rPr>
          <w:rFonts w:ascii="Arial" w:hAnsi="Arial" w:cs="Arial"/>
          <w:sz w:val="20"/>
          <w:szCs w:val="20"/>
        </w:rPr>
        <w:t xml:space="preserve"> the perfect backdrop for any event of conference. </w:t>
      </w:r>
    </w:p>
    <w:p w:rsidR="51413986" w:rsidP="51413986" w:rsidRDefault="51413986" w14:paraId="4FBE02C5" w14:textId="2A522809">
      <w:pPr>
        <w:pStyle w:val="Normal"/>
        <w:bidi w:val="0"/>
        <w:spacing w:before="0" w:beforeAutospacing="off" w:after="0" w:afterAutospacing="off" w:line="259" w:lineRule="auto"/>
        <w:ind w:left="0" w:right="0"/>
        <w:jc w:val="left"/>
        <w:rPr>
          <w:rFonts w:ascii="Arial" w:hAnsi="Arial" w:cs="Arial"/>
          <w:sz w:val="20"/>
          <w:szCs w:val="20"/>
        </w:rPr>
      </w:pPr>
    </w:p>
    <w:p w:rsidR="082355FF" w:rsidP="6C99A7A8" w:rsidRDefault="082355FF" w14:paraId="3AFE2913" w14:textId="430822BD">
      <w:pPr>
        <w:pStyle w:val="Normal"/>
        <w:bidi w:val="0"/>
        <w:spacing w:before="0" w:beforeAutospacing="off" w:after="0" w:afterAutospacing="off" w:line="259" w:lineRule="auto"/>
        <w:ind w:left="0" w:right="0"/>
        <w:jc w:val="left"/>
        <w:rPr>
          <w:rFonts w:ascii="Arial" w:hAnsi="Arial" w:cs="Arial"/>
          <w:sz w:val="20"/>
          <w:szCs w:val="20"/>
        </w:rPr>
      </w:pPr>
      <w:r w:rsidRPr="6C99A7A8" w:rsidR="082355FF">
        <w:rPr>
          <w:rFonts w:ascii="Arial" w:hAnsi="Arial" w:cs="Arial"/>
          <w:sz w:val="20"/>
          <w:szCs w:val="20"/>
        </w:rPr>
        <w:t xml:space="preserve">To learn more about the meeting spaces, email </w:t>
      </w:r>
      <w:hyperlink r:id="R75305bafbf604d0e">
        <w:r w:rsidRPr="6C99A7A8" w:rsidR="082355FF">
          <w:rPr>
            <w:rStyle w:val="Hyperlink"/>
            <w:rFonts w:ascii="Arial" w:hAnsi="Arial" w:cs="Arial"/>
            <w:sz w:val="20"/>
            <w:szCs w:val="20"/>
          </w:rPr>
          <w:t>meetings.fiji@ihg.com</w:t>
        </w:r>
      </w:hyperlink>
      <w:r w:rsidRPr="6C99A7A8" w:rsidR="082355FF">
        <w:rPr>
          <w:rFonts w:ascii="Arial" w:hAnsi="Arial" w:cs="Arial"/>
          <w:sz w:val="20"/>
          <w:szCs w:val="20"/>
        </w:rPr>
        <w:t xml:space="preserve">, </w:t>
      </w:r>
      <w:r w:rsidRPr="6C99A7A8" w:rsidR="1AD2E709">
        <w:rPr>
          <w:rFonts w:ascii="Arial" w:hAnsi="Arial" w:cs="Arial"/>
          <w:sz w:val="20"/>
          <w:szCs w:val="20"/>
        </w:rPr>
        <w:t xml:space="preserve">phone +679 673 0000 or </w:t>
      </w:r>
      <w:r w:rsidRPr="6C99A7A8" w:rsidR="082355FF">
        <w:rPr>
          <w:rFonts w:ascii="Arial" w:hAnsi="Arial" w:cs="Arial"/>
          <w:sz w:val="20"/>
          <w:szCs w:val="20"/>
        </w:rPr>
        <w:t xml:space="preserve">visit </w:t>
      </w:r>
      <w:hyperlink r:id="R02d078cfa0a84bae">
        <w:r w:rsidRPr="6C99A7A8" w:rsidR="082355FF">
          <w:rPr>
            <w:rStyle w:val="Hyperlink"/>
            <w:rFonts w:ascii="Arial" w:hAnsi="Arial" w:cs="Arial"/>
            <w:sz w:val="20"/>
            <w:szCs w:val="20"/>
          </w:rPr>
          <w:t>https://www.fiji.intercontinental.com/meetings-events</w:t>
        </w:r>
      </w:hyperlink>
      <w:r w:rsidRPr="6C99A7A8" w:rsidR="082355FF">
        <w:rPr>
          <w:rFonts w:ascii="Arial" w:hAnsi="Arial" w:cs="Arial"/>
          <w:sz w:val="20"/>
          <w:szCs w:val="20"/>
        </w:rPr>
        <w:t xml:space="preserve"> </w:t>
      </w:r>
    </w:p>
    <w:p w:rsidR="6C99A7A8" w:rsidP="6C99A7A8" w:rsidRDefault="6C99A7A8" w14:paraId="5E379110" w14:textId="113F3A9E">
      <w:pPr>
        <w:pStyle w:val="Normal"/>
        <w:bidi w:val="0"/>
        <w:spacing w:before="0" w:beforeAutospacing="off" w:after="0" w:afterAutospacing="off" w:line="259" w:lineRule="auto"/>
        <w:ind w:left="0" w:right="0"/>
        <w:jc w:val="left"/>
        <w:rPr>
          <w:rFonts w:ascii="Arial" w:hAnsi="Arial" w:cs="Arial"/>
          <w:sz w:val="20"/>
          <w:szCs w:val="20"/>
        </w:rPr>
      </w:pPr>
    </w:p>
    <w:p w:rsidR="6C99A7A8" w:rsidP="6C99A7A8" w:rsidRDefault="6C99A7A8" w14:paraId="29158B5D" w14:textId="6D7E058B">
      <w:pPr>
        <w:pStyle w:val="Normal"/>
        <w:bidi w:val="0"/>
        <w:spacing w:before="0" w:beforeAutospacing="off" w:after="0" w:afterAutospacing="off" w:line="259" w:lineRule="auto"/>
        <w:ind w:left="0" w:right="0"/>
        <w:jc w:val="left"/>
        <w:rPr>
          <w:rFonts w:ascii="Arial" w:hAnsi="Arial" w:cs="Arial"/>
          <w:sz w:val="20"/>
          <w:szCs w:val="20"/>
        </w:rPr>
      </w:pPr>
    </w:p>
    <w:p w:rsidRPr="00191F6D" w:rsidR="00BC7432" w:rsidP="00CD3A23" w:rsidRDefault="00BC7432" w14:paraId="3CB3A43F" w14:textId="77777777">
      <w:pPr>
        <w:spacing w:after="0"/>
        <w:jc w:val="center"/>
        <w:rPr>
          <w:rFonts w:ascii="Arial" w:hAnsi="Arial" w:cs="Arial"/>
          <w:b/>
          <w:sz w:val="20"/>
          <w:szCs w:val="20"/>
          <w:lang w:val="it-IT"/>
        </w:rPr>
      </w:pPr>
      <w:r w:rsidRPr="00191F6D">
        <w:rPr>
          <w:rFonts w:ascii="Arial" w:hAnsi="Arial" w:cs="Arial"/>
          <w:b/>
          <w:sz w:val="20"/>
          <w:szCs w:val="20"/>
          <w:lang w:val="it-IT"/>
        </w:rPr>
        <w:t>ENDS</w:t>
      </w:r>
    </w:p>
    <w:p w:rsidRPr="00191F6D" w:rsidR="0076438B" w:rsidP="006439F2" w:rsidRDefault="0076438B" w14:paraId="3A583CD1" w14:textId="77777777">
      <w:pPr>
        <w:spacing w:after="0"/>
        <w:rPr>
          <w:rFonts w:ascii="Arial" w:hAnsi="Arial" w:cs="Arial"/>
          <w:b/>
          <w:sz w:val="20"/>
          <w:szCs w:val="20"/>
        </w:rPr>
      </w:pPr>
    </w:p>
    <w:p w:rsidR="00BC7432" w:rsidP="7039BB24" w:rsidRDefault="00BC7432" w14:paraId="3D621E5C" w14:textId="29DD0EC0">
      <w:pPr>
        <w:pStyle w:val="Normal"/>
        <w:spacing w:before="0" w:beforeAutospacing="off" w:after="0" w:afterAutospacing="off" w:line="259" w:lineRule="auto"/>
        <w:ind w:left="0" w:right="0"/>
        <w:jc w:val="left"/>
        <w:rPr>
          <w:rFonts w:ascii="Arial" w:hAnsi="Arial" w:cs="Arial"/>
          <w:sz w:val="20"/>
          <w:szCs w:val="20"/>
        </w:rPr>
      </w:pPr>
      <w:r w:rsidRPr="7BD4DF63" w:rsidR="00BC7432">
        <w:rPr>
          <w:rFonts w:ascii="Arial" w:hAnsi="Arial" w:cs="Arial"/>
          <w:b w:val="1"/>
          <w:bCs w:val="1"/>
          <w:sz w:val="20"/>
          <w:szCs w:val="20"/>
        </w:rPr>
        <w:t>Images to download</w:t>
      </w:r>
      <w:r w:rsidRPr="7BD4DF63" w:rsidR="0054643A">
        <w:rPr>
          <w:rFonts w:ascii="Arial" w:hAnsi="Arial" w:cs="Arial"/>
          <w:sz w:val="20"/>
          <w:szCs w:val="20"/>
        </w:rPr>
        <w:t>:</w:t>
      </w:r>
      <w:r w:rsidRPr="7BD4DF63" w:rsidR="052D7CD0">
        <w:rPr>
          <w:rFonts w:ascii="Arial" w:hAnsi="Arial" w:cs="Arial"/>
          <w:sz w:val="20"/>
          <w:szCs w:val="20"/>
        </w:rPr>
        <w:t xml:space="preserve"> </w:t>
      </w:r>
      <w:hyperlink r:id="R59f9a3c9b8ea4327">
        <w:r w:rsidRPr="7BD4DF63" w:rsidR="30E254CB">
          <w:rPr>
            <w:rStyle w:val="Hyperlink"/>
            <w:rFonts w:ascii="Arial" w:hAnsi="Arial" w:cs="Arial"/>
            <w:sz w:val="20"/>
            <w:szCs w:val="20"/>
          </w:rPr>
          <w:t>CLICK HERE</w:t>
        </w:r>
      </w:hyperlink>
    </w:p>
    <w:p w:rsidRPr="00191F6D" w:rsidR="00475B51" w:rsidP="55D25B8E" w:rsidRDefault="00475B51" w14:paraId="4E08D8C9" w14:textId="4DD2C74D">
      <w:pPr>
        <w:spacing w:after="0"/>
        <w:rPr>
          <w:rFonts w:ascii="Arial" w:hAnsi="Arial" w:cs="Arial"/>
          <w:b w:val="1"/>
          <w:bCs w:val="1"/>
          <w:sz w:val="20"/>
          <w:szCs w:val="20"/>
        </w:rPr>
      </w:pPr>
    </w:p>
    <w:p w:rsidRPr="00191F6D" w:rsidR="00475B51" w:rsidP="1FB190B7" w:rsidRDefault="00475B51" w14:paraId="2A34BD33" w14:textId="28461690">
      <w:pPr>
        <w:spacing w:after="0"/>
        <w:rPr>
          <w:rFonts w:ascii="Arial" w:hAnsi="Arial" w:cs="Arial"/>
          <w:b w:val="1"/>
          <w:bCs w:val="1"/>
          <w:sz w:val="20"/>
          <w:szCs w:val="20"/>
        </w:rPr>
      </w:pPr>
      <w:r w:rsidRPr="1FB190B7" w:rsidR="00475B51">
        <w:rPr>
          <w:rFonts w:ascii="Arial" w:hAnsi="Arial" w:cs="Arial"/>
          <w:b w:val="1"/>
          <w:bCs w:val="1"/>
          <w:sz w:val="20"/>
          <w:szCs w:val="20"/>
        </w:rPr>
        <w:t>Media Contact</w:t>
      </w:r>
    </w:p>
    <w:p w:rsidRPr="00191F6D" w:rsidR="00475B51" w:rsidP="1FB190B7" w:rsidRDefault="00475B51" w14:paraId="23DC59B9" w14:textId="4233360B">
      <w:pPr>
        <w:spacing w:after="0"/>
        <w:rPr>
          <w:rFonts w:ascii="Arial" w:hAnsi="Arial" w:cs="Arial"/>
          <w:b w:val="1"/>
          <w:bCs w:val="1"/>
          <w:sz w:val="20"/>
          <w:szCs w:val="20"/>
        </w:rPr>
      </w:pPr>
      <w:r w:rsidRPr="7039BB24" w:rsidR="00475B51">
        <w:rPr>
          <w:rFonts w:ascii="Arial" w:hAnsi="Arial" w:cs="Arial"/>
          <w:b w:val="1"/>
          <w:bCs w:val="1"/>
          <w:sz w:val="20"/>
          <w:szCs w:val="20"/>
        </w:rPr>
        <w:t>[</w:t>
      </w:r>
      <w:proofErr w:type="spellStart"/>
      <w:r w:rsidRPr="7039BB24" w:rsidR="20032654">
        <w:rPr>
          <w:rFonts w:ascii="Arial" w:hAnsi="Arial" w:cs="Arial"/>
          <w:b w:val="1"/>
          <w:bCs w:val="1"/>
          <w:sz w:val="20"/>
          <w:szCs w:val="20"/>
        </w:rPr>
        <w:t>Krishnil</w:t>
      </w:r>
      <w:proofErr w:type="spellEnd"/>
      <w:r w:rsidRPr="7039BB24" w:rsidR="20032654">
        <w:rPr>
          <w:rFonts w:ascii="Arial" w:hAnsi="Arial" w:cs="Arial"/>
          <w:b w:val="1"/>
          <w:bCs w:val="1"/>
          <w:sz w:val="20"/>
          <w:szCs w:val="20"/>
        </w:rPr>
        <w:t xml:space="preserve"> Prasad,</w:t>
      </w:r>
      <w:r w:rsidRPr="7039BB24" w:rsidR="00475B51">
        <w:rPr>
          <w:rFonts w:ascii="Arial" w:hAnsi="Arial" w:cs="Arial"/>
          <w:b w:val="1"/>
          <w:bCs w:val="1"/>
          <w:sz w:val="20"/>
          <w:szCs w:val="20"/>
        </w:rPr>
        <w:t xml:space="preserve"> </w:t>
      </w:r>
      <w:r w:rsidRPr="7039BB24" w:rsidR="03497717">
        <w:rPr>
          <w:rFonts w:ascii="Arial" w:hAnsi="Arial" w:cs="Arial"/>
          <w:b w:val="1"/>
          <w:bCs w:val="1"/>
          <w:sz w:val="20"/>
          <w:szCs w:val="20"/>
        </w:rPr>
        <w:t>+679 673 3300</w:t>
      </w:r>
      <w:r w:rsidRPr="7039BB24" w:rsidR="50EE6A0C">
        <w:rPr>
          <w:rFonts w:ascii="Arial" w:hAnsi="Arial" w:cs="Arial"/>
          <w:b w:val="1"/>
          <w:bCs w:val="1"/>
          <w:sz w:val="20"/>
          <w:szCs w:val="20"/>
        </w:rPr>
        <w:t xml:space="preserve"> +679 998 2641</w:t>
      </w:r>
      <w:r w:rsidRPr="7039BB24" w:rsidR="00475B51">
        <w:rPr>
          <w:rFonts w:ascii="Arial" w:hAnsi="Arial" w:cs="Arial"/>
          <w:b w:val="1"/>
          <w:bCs w:val="1"/>
          <w:sz w:val="20"/>
          <w:szCs w:val="20"/>
        </w:rPr>
        <w:t>]</w:t>
      </w:r>
    </w:p>
    <w:p w:rsidRPr="00191F6D" w:rsidR="00475B51" w:rsidP="1FB190B7" w:rsidRDefault="00475B51" w14:paraId="428BA20F" w14:textId="456908A4">
      <w:pPr>
        <w:spacing w:after="0"/>
        <w:rPr>
          <w:rFonts w:ascii="Arial" w:hAnsi="Arial" w:cs="Arial"/>
          <w:b w:val="1"/>
          <w:bCs w:val="1"/>
          <w:sz w:val="20"/>
          <w:szCs w:val="20"/>
        </w:rPr>
      </w:pPr>
      <w:r w:rsidRPr="1FB190B7" w:rsidR="00475B51">
        <w:rPr>
          <w:rFonts w:ascii="Arial" w:hAnsi="Arial" w:cs="Arial"/>
          <w:b w:val="1"/>
          <w:bCs w:val="1"/>
          <w:sz w:val="20"/>
          <w:szCs w:val="20"/>
        </w:rPr>
        <w:t>[</w:t>
      </w:r>
      <w:r w:rsidRPr="1FB190B7" w:rsidR="6A28E10E">
        <w:rPr>
          <w:rFonts w:ascii="Arial" w:hAnsi="Arial" w:cs="Arial"/>
          <w:b w:val="1"/>
          <w:bCs w:val="1"/>
          <w:sz w:val="20"/>
          <w:szCs w:val="20"/>
        </w:rPr>
        <w:t>Krishnil.Prasad@ihg.com</w:t>
      </w:r>
      <w:r w:rsidRPr="1FB190B7" w:rsidR="00475B51">
        <w:rPr>
          <w:rFonts w:ascii="Arial" w:hAnsi="Arial" w:cs="Arial"/>
          <w:b w:val="1"/>
          <w:bCs w:val="1"/>
          <w:sz w:val="20"/>
          <w:szCs w:val="20"/>
        </w:rPr>
        <w:t>]</w:t>
      </w:r>
    </w:p>
    <w:p w:rsidRPr="00191F6D" w:rsidR="006439F2" w:rsidP="006439F2" w:rsidRDefault="006439F2" w14:paraId="47690330" w14:textId="592B4C1C">
      <w:pPr>
        <w:spacing w:after="0"/>
        <w:rPr>
          <w:rFonts w:ascii="Arial" w:hAnsi="Arial" w:cs="Arial"/>
          <w:sz w:val="20"/>
          <w:szCs w:val="20"/>
        </w:rPr>
      </w:pPr>
    </w:p>
    <w:p w:rsidR="1FB190B7" w:rsidP="55D25B8E" w:rsidRDefault="1FB190B7" w14:paraId="1DDD69F7" w14:textId="5405ED83">
      <w:pPr>
        <w:spacing w:after="0"/>
        <w:rPr>
          <w:rFonts w:ascii="Arial" w:hAnsi="Arial" w:cs="Arial"/>
          <w:b w:val="1"/>
          <w:bCs w:val="1"/>
          <w:sz w:val="18"/>
          <w:szCs w:val="18"/>
          <w:highlight w:val="yellow"/>
        </w:rPr>
      </w:pPr>
      <w:r w:rsidRPr="55D25B8E" w:rsidR="00475B51">
        <w:rPr>
          <w:rFonts w:ascii="Arial" w:hAnsi="Arial" w:cs="Arial"/>
          <w:b w:val="1"/>
          <w:bCs w:val="1"/>
          <w:sz w:val="18"/>
          <w:szCs w:val="18"/>
        </w:rPr>
        <w:t xml:space="preserve">Notes to </w:t>
      </w:r>
      <w:r w:rsidRPr="55D25B8E" w:rsidR="3EE280CC">
        <w:rPr>
          <w:rFonts w:ascii="Arial" w:hAnsi="Arial" w:cs="Arial"/>
          <w:b w:val="1"/>
          <w:bCs w:val="1"/>
          <w:sz w:val="18"/>
          <w:szCs w:val="18"/>
        </w:rPr>
        <w:t>E</w:t>
      </w:r>
      <w:r w:rsidRPr="55D25B8E" w:rsidR="00475B51">
        <w:rPr>
          <w:rFonts w:ascii="Arial" w:hAnsi="Arial" w:cs="Arial"/>
          <w:b w:val="1"/>
          <w:bCs w:val="1"/>
          <w:sz w:val="18"/>
          <w:szCs w:val="18"/>
        </w:rPr>
        <w:t>ditors</w:t>
      </w:r>
    </w:p>
    <w:p w:rsidR="55D25B8E" w:rsidP="55D25B8E" w:rsidRDefault="55D25B8E" w14:paraId="3656092B" w14:textId="7429E80A">
      <w:pPr>
        <w:pStyle w:val="Normal"/>
        <w:spacing w:after="0"/>
        <w:rPr>
          <w:rFonts w:ascii="Arial" w:hAnsi="Arial" w:cs="Arial"/>
          <w:b w:val="1"/>
          <w:bCs w:val="1"/>
          <w:sz w:val="18"/>
          <w:szCs w:val="18"/>
        </w:rPr>
      </w:pPr>
    </w:p>
    <w:p w:rsidRPr="00191F6D" w:rsidR="00475B51" w:rsidP="1FB190B7" w:rsidRDefault="00475B51" w14:paraId="074EA445" w14:textId="7A92F0C4">
      <w:pPr>
        <w:spacing w:after="0"/>
        <w:rPr>
          <w:rFonts w:ascii="Arial" w:hAnsi="Arial" w:cs="Arial"/>
          <w:b w:val="0"/>
          <w:bCs w:val="0"/>
          <w:sz w:val="18"/>
          <w:szCs w:val="18"/>
        </w:rPr>
      </w:pPr>
      <w:r w:rsidRPr="51413986" w:rsidR="758FC9B7">
        <w:rPr>
          <w:rFonts w:ascii="Arial" w:hAnsi="Arial" w:cs="Arial"/>
          <w:b w:val="1"/>
          <w:bCs w:val="1"/>
          <w:sz w:val="18"/>
          <w:szCs w:val="18"/>
        </w:rPr>
        <w:t xml:space="preserve">About the InterContinental Fiji Resort and Spa: </w:t>
      </w:r>
      <w:r w:rsidRPr="51413986" w:rsidR="758FC9B7">
        <w:rPr>
          <w:rFonts w:ascii="Arial" w:hAnsi="Arial" w:cs="Arial"/>
          <w:b w:val="0"/>
          <w:bCs w:val="0"/>
          <w:sz w:val="18"/>
          <w:szCs w:val="18"/>
        </w:rPr>
        <w:t xml:space="preserve">The only luxury resort on beautiful </w:t>
      </w:r>
      <w:proofErr w:type="spellStart"/>
      <w:r w:rsidRPr="51413986" w:rsidR="758FC9B7">
        <w:rPr>
          <w:rFonts w:ascii="Arial" w:hAnsi="Arial" w:cs="Arial"/>
          <w:b w:val="0"/>
          <w:bCs w:val="0"/>
          <w:sz w:val="18"/>
          <w:szCs w:val="18"/>
        </w:rPr>
        <w:t>Natadola</w:t>
      </w:r>
      <w:proofErr w:type="spellEnd"/>
      <w:r w:rsidRPr="51413986" w:rsidR="758FC9B7">
        <w:rPr>
          <w:rFonts w:ascii="Arial" w:hAnsi="Arial" w:cs="Arial"/>
          <w:b w:val="0"/>
          <w:bCs w:val="0"/>
          <w:sz w:val="18"/>
          <w:szCs w:val="18"/>
        </w:rPr>
        <w:t xml:space="preserve"> Bay, InterContinental Fiji Golf Resort &amp; Spa is designed to treat guests to an exclusive outer island experience on the </w:t>
      </w:r>
      <w:proofErr w:type="gramStart"/>
      <w:r w:rsidRPr="51413986" w:rsidR="758FC9B7">
        <w:rPr>
          <w:rFonts w:ascii="Arial" w:hAnsi="Arial" w:cs="Arial"/>
          <w:b w:val="0"/>
          <w:bCs w:val="0"/>
          <w:sz w:val="18"/>
          <w:szCs w:val="18"/>
        </w:rPr>
        <w:t>main land</w:t>
      </w:r>
      <w:proofErr w:type="gramEnd"/>
      <w:r w:rsidRPr="51413986" w:rsidR="758FC9B7">
        <w:rPr>
          <w:rFonts w:ascii="Arial" w:hAnsi="Arial" w:cs="Arial"/>
          <w:b w:val="0"/>
          <w:bCs w:val="0"/>
          <w:sz w:val="18"/>
          <w:szCs w:val="18"/>
        </w:rPr>
        <w:t xml:space="preserve">. Spread across 35 acres of tropical manicured landscapes, the resort offers the facilities and services expected of a luxury international resort, including a luxury spa, three pools, a dive pool, an on-site dive centre, three restaurants &amp; two bars, recreation and beach activities centre, volleyball, </w:t>
      </w:r>
      <w:r w:rsidRPr="51413986" w:rsidR="1994A926">
        <w:rPr>
          <w:rFonts w:ascii="Arial" w:hAnsi="Arial" w:cs="Arial"/>
          <w:b w:val="0"/>
          <w:bCs w:val="0"/>
          <w:sz w:val="18"/>
          <w:szCs w:val="18"/>
        </w:rPr>
        <w:t>gym,</w:t>
      </w:r>
      <w:r w:rsidRPr="51413986" w:rsidR="758FC9B7">
        <w:rPr>
          <w:rFonts w:ascii="Arial" w:hAnsi="Arial" w:cs="Arial"/>
          <w:b w:val="0"/>
          <w:bCs w:val="0"/>
          <w:sz w:val="18"/>
          <w:szCs w:val="18"/>
        </w:rPr>
        <w:t xml:space="preserve"> and fitness centre and 18-hole championship golf course.</w:t>
      </w:r>
    </w:p>
    <w:p w:rsidR="1FB190B7" w:rsidP="1FB190B7" w:rsidRDefault="1FB190B7" w14:paraId="78F26F3A" w14:textId="1CDBE3DF">
      <w:pPr>
        <w:pStyle w:val="Normal"/>
        <w:spacing w:after="0"/>
        <w:rPr>
          <w:rFonts w:ascii="Arial" w:hAnsi="Arial" w:cs="Arial"/>
          <w:b w:val="1"/>
          <w:bCs w:val="1"/>
          <w:sz w:val="18"/>
          <w:szCs w:val="18"/>
        </w:rPr>
      </w:pPr>
    </w:p>
    <w:p w:rsidR="00F46DEB" w:rsidP="106F47A3" w:rsidRDefault="00F46DEB" w14:paraId="38C1EC4F" w14:textId="06EA7DCB">
      <w:pPr>
        <w:spacing w:after="0"/>
        <w:rPr>
          <w:rFonts w:ascii="Arial" w:hAnsi="Arial" w:cs="Arial"/>
          <w:color w:val="000000" w:themeColor="text1" w:themeTint="FF" w:themeShade="FF"/>
          <w:sz w:val="18"/>
          <w:szCs w:val="18"/>
        </w:rPr>
      </w:pPr>
      <w:r w:rsidRPr="51413986" w:rsidR="00F46DEB">
        <w:rPr>
          <w:rFonts w:ascii="Arial" w:hAnsi="Arial" w:cs="Arial"/>
          <w:b w:val="1"/>
          <w:bCs w:val="1"/>
          <w:sz w:val="18"/>
          <w:szCs w:val="18"/>
        </w:rPr>
        <w:t xml:space="preserve">About InterContinental® Hotels &amp; Resorts: </w:t>
      </w:r>
      <w:r w:rsidRPr="51413986" w:rsidR="22FEE0D6">
        <w:rPr>
          <w:rFonts w:ascii="Arial" w:hAnsi="Arial" w:cs="Arial"/>
          <w:b w:val="0"/>
          <w:bCs w:val="0"/>
          <w:sz w:val="18"/>
          <w:szCs w:val="18"/>
        </w:rPr>
        <w:t>T</w:t>
      </w:r>
      <w:r w:rsidRPr="51413986" w:rsidR="22FEE0D6">
        <w:rPr>
          <w:rFonts w:ascii="Arial" w:hAnsi="Arial" w:cs="Arial"/>
          <w:b w:val="0"/>
          <w:bCs w:val="0"/>
          <w:sz w:val="18"/>
          <w:szCs w:val="18"/>
        </w:rPr>
        <w:t xml:space="preserve">he InterContinental® Hotels &amp; Resorts brand makes travel alluring, with insights from 75 years of experience. Each of our properties </w:t>
      </w:r>
      <w:r w:rsidRPr="51413986" w:rsidR="22FEE0D6">
        <w:rPr>
          <w:rFonts w:ascii="Arial" w:hAnsi="Arial" w:cs="Arial"/>
          <w:b w:val="0"/>
          <w:bCs w:val="0"/>
          <w:sz w:val="18"/>
          <w:szCs w:val="18"/>
        </w:rPr>
        <w:t>provides</w:t>
      </w:r>
      <w:r w:rsidRPr="51413986" w:rsidR="22FEE0D6">
        <w:rPr>
          <w:rFonts w:ascii="Arial" w:hAnsi="Arial" w:cs="Arial"/>
          <w:b w:val="0"/>
          <w:bCs w:val="0"/>
          <w:sz w:val="18"/>
          <w:szCs w:val="18"/>
        </w:rPr>
        <w:t xml:space="preserve"> a gateway to the glamour of the InterContinental Life. As a brand, we aim to embody global sophistication through our superior, understated service and exceptional amenities. What makes us </w:t>
      </w:r>
      <w:r w:rsidRPr="51413986" w:rsidR="11020B10">
        <w:rPr>
          <w:rFonts w:ascii="Arial" w:hAnsi="Arial" w:cs="Arial"/>
          <w:b w:val="0"/>
          <w:bCs w:val="0"/>
          <w:sz w:val="18"/>
          <w:szCs w:val="18"/>
        </w:rPr>
        <w:t>uniquely different</w:t>
      </w:r>
      <w:r w:rsidRPr="51413986" w:rsidR="22FEE0D6">
        <w:rPr>
          <w:rFonts w:ascii="Arial" w:hAnsi="Arial" w:cs="Arial"/>
          <w:b w:val="0"/>
          <w:bCs w:val="0"/>
          <w:sz w:val="18"/>
          <w:szCs w:val="18"/>
        </w:rPr>
        <w:t xml:space="preserve"> is the genuine interest we show our guests through personalised and attentive services. We offer our most valued guests signature </w:t>
      </w:r>
      <w:r w:rsidRPr="51413986" w:rsidR="22FEE0D6">
        <w:rPr>
          <w:rFonts w:ascii="Arial" w:hAnsi="Arial" w:cs="Arial"/>
          <w:b w:val="0"/>
          <w:bCs w:val="0"/>
          <w:sz w:val="18"/>
          <w:szCs w:val="18"/>
        </w:rPr>
        <w:t>VIP</w:t>
      </w:r>
      <w:r w:rsidRPr="51413986" w:rsidR="22FEE0D6">
        <w:rPr>
          <w:rFonts w:ascii="Arial" w:hAnsi="Arial" w:cs="Arial"/>
          <w:b w:val="0"/>
          <w:bCs w:val="0"/>
          <w:sz w:val="18"/>
          <w:szCs w:val="18"/>
        </w:rPr>
        <w:t xml:space="preserve"> services through a dedicated InterContinental® Ambassador programme and an exclusive Club InterContinental® experience. We connect our well-travelled guests to </w:t>
      </w:r>
      <w:r w:rsidRPr="51413986" w:rsidR="15C882FA">
        <w:rPr>
          <w:rFonts w:ascii="Arial" w:hAnsi="Arial" w:cs="Arial"/>
          <w:b w:val="0"/>
          <w:bCs w:val="0"/>
          <w:sz w:val="18"/>
          <w:szCs w:val="18"/>
        </w:rPr>
        <w:t>what is</w:t>
      </w:r>
      <w:r w:rsidRPr="51413986" w:rsidR="22FEE0D6">
        <w:rPr>
          <w:rFonts w:ascii="Arial" w:hAnsi="Arial" w:cs="Arial"/>
          <w:b w:val="0"/>
          <w:bCs w:val="0"/>
          <w:sz w:val="18"/>
          <w:szCs w:val="18"/>
        </w:rPr>
        <w:t xml:space="preserve"> special about a destination, so they enjoy authentic local experiences that will enrich their lives.</w:t>
      </w:r>
      <w:r w:rsidRPr="51413986" w:rsidR="00F46DEB">
        <w:rPr>
          <w:rFonts w:ascii="Arial" w:hAnsi="Arial" w:cs="Arial"/>
          <w:b w:val="0"/>
          <w:bCs w:val="0"/>
          <w:color w:val="000000" w:themeColor="text1" w:themeTint="FF" w:themeShade="FF"/>
          <w:sz w:val="18"/>
          <w:szCs w:val="18"/>
        </w:rPr>
        <w:t xml:space="preserve"> For m</w:t>
      </w:r>
      <w:r w:rsidRPr="51413986" w:rsidR="00F46DEB">
        <w:rPr>
          <w:rFonts w:ascii="Arial" w:hAnsi="Arial" w:cs="Arial"/>
          <w:color w:val="000000" w:themeColor="text1" w:themeTint="FF" w:themeShade="FF"/>
          <w:sz w:val="18"/>
          <w:szCs w:val="18"/>
        </w:rPr>
        <w:t xml:space="preserve">ore information and to book, visit </w:t>
      </w:r>
      <w:hyperlink r:id="Rbce348d6166a414c">
        <w:r w:rsidRPr="51413986" w:rsidR="00F46DEB">
          <w:rPr>
            <w:rStyle w:val="Hyperlink"/>
            <w:rFonts w:ascii="Arial" w:hAnsi="Arial" w:cs="Arial"/>
            <w:sz w:val="18"/>
            <w:szCs w:val="18"/>
          </w:rPr>
          <w:t>www.intercontinental.com</w:t>
        </w:r>
      </w:hyperlink>
      <w:r w:rsidRPr="51413986" w:rsidR="00F46DEB">
        <w:rPr>
          <w:rFonts w:ascii="Arial" w:hAnsi="Arial" w:cs="Arial"/>
          <w:color w:val="000000" w:themeColor="text1" w:themeTint="FF" w:themeShade="FF"/>
          <w:sz w:val="18"/>
          <w:szCs w:val="18"/>
        </w:rPr>
        <w:t xml:space="preserve">, and connect with us on </w:t>
      </w:r>
      <w:r w:rsidRPr="51413986" w:rsidR="00F46DEB">
        <w:rPr>
          <w:rFonts w:ascii="Arial" w:hAnsi="Arial" w:cs="Arial"/>
          <w:color w:val="000000" w:themeColor="text1" w:themeTint="FF" w:themeShade="FF"/>
          <w:sz w:val="18"/>
          <w:szCs w:val="18"/>
        </w:rPr>
        <w:t>Facebook</w:t>
      </w:r>
      <w:r w:rsidRPr="51413986" w:rsidR="00F46DEB">
        <w:rPr>
          <w:rFonts w:ascii="Arial" w:hAnsi="Arial" w:cs="Arial"/>
          <w:color w:val="000000" w:themeColor="text1" w:themeTint="FF" w:themeShade="FF"/>
          <w:sz w:val="18"/>
          <w:szCs w:val="18"/>
        </w:rPr>
        <w:t xml:space="preserve"> </w:t>
      </w:r>
      <w:hyperlink r:id="Ra85af0e7e4f14be7">
        <w:r w:rsidRPr="51413986" w:rsidR="00F46DEB">
          <w:rPr>
            <w:rStyle w:val="Hyperlink"/>
            <w:rFonts w:ascii="Arial" w:hAnsi="Arial" w:cs="Arial"/>
            <w:sz w:val="18"/>
            <w:szCs w:val="18"/>
          </w:rPr>
          <w:t>www.facebook.com/intercontinental</w:t>
        </w:r>
      </w:hyperlink>
      <w:r w:rsidRPr="51413986" w:rsidR="00F46DEB">
        <w:rPr>
          <w:rFonts w:ascii="Arial" w:hAnsi="Arial" w:cs="Arial"/>
          <w:color w:val="000000" w:themeColor="text1" w:themeTint="FF" w:themeShade="FF"/>
          <w:sz w:val="18"/>
          <w:szCs w:val="18"/>
        </w:rPr>
        <w:t xml:space="preserve"> and Instagram </w:t>
      </w:r>
      <w:hyperlink r:id="R43882dc81c3e4ab4">
        <w:r w:rsidRPr="51413986" w:rsidR="00F46DEB">
          <w:rPr>
            <w:rStyle w:val="Hyperlink"/>
            <w:rFonts w:ascii="Arial" w:hAnsi="Arial" w:cs="Arial"/>
            <w:sz w:val="18"/>
            <w:szCs w:val="18"/>
          </w:rPr>
          <w:t>www.instagram.com/intercontinental</w:t>
        </w:r>
      </w:hyperlink>
      <w:r w:rsidRPr="51413986" w:rsidR="00F46DEB">
        <w:rPr>
          <w:rFonts w:ascii="Arial" w:hAnsi="Arial" w:cs="Arial"/>
          <w:color w:val="000000" w:themeColor="text1" w:themeTint="FF" w:themeShade="FF"/>
          <w:sz w:val="18"/>
          <w:szCs w:val="18"/>
        </w:rPr>
        <w:t xml:space="preserve">. </w:t>
      </w:r>
      <w:bookmarkStart w:name="_GoBack" w:id="2"/>
      <w:bookmarkEnd w:id="2"/>
    </w:p>
    <w:p w:rsidRPr="007E54A6" w:rsidR="00165D73" w:rsidP="00EE34CB" w:rsidRDefault="00165D73" w14:paraId="287A92C8" w14:textId="77777777">
      <w:pPr>
        <w:pStyle w:val="NormalWeb"/>
        <w:shd w:val="clear" w:color="auto" w:fill="FFFFFF"/>
        <w:spacing w:before="0" w:beforeAutospacing="0" w:after="0" w:afterAutospacing="0"/>
        <w:rPr>
          <w:rStyle w:val="normaltextrun"/>
          <w:rFonts w:ascii="Arial" w:hAnsi="Arial" w:cs="Arial"/>
          <w:color w:val="000000"/>
          <w:sz w:val="18"/>
          <w:szCs w:val="18"/>
          <w:shd w:val="clear" w:color="auto" w:fill="FFFFFF"/>
        </w:rPr>
      </w:pPr>
    </w:p>
    <w:p w:rsidR="494082AC" w:rsidP="27436CE8" w:rsidRDefault="494082AC" w14:paraId="06D79704" w14:textId="6A72DB02">
      <w:pPr>
        <w:spacing w:after="160" w:line="240" w:lineRule="auto"/>
        <w:rPr>
          <w:rFonts w:ascii="Arial" w:hAnsi="Arial" w:eastAsia="Arial" w:cs="Arial"/>
          <w:b w:val="0"/>
          <w:bCs w:val="0"/>
          <w:i w:val="0"/>
          <w:iCs w:val="0"/>
          <w:noProof w:val="0"/>
          <w:color w:val="000000" w:themeColor="text1" w:themeTint="FF" w:themeShade="FF"/>
          <w:sz w:val="18"/>
          <w:szCs w:val="18"/>
          <w:lang w:val="en-US"/>
        </w:rPr>
      </w:pPr>
      <w:r w:rsidRPr="27436CE8" w:rsidR="494082AC">
        <w:rPr>
          <w:rFonts w:ascii="Arial" w:hAnsi="Arial" w:eastAsia="Arial" w:cs="Arial"/>
          <w:b w:val="1"/>
          <w:bCs w:val="1"/>
          <w:i w:val="0"/>
          <w:iCs w:val="0"/>
          <w:noProof w:val="0"/>
          <w:color w:val="000000" w:themeColor="text1" w:themeTint="FF" w:themeShade="FF"/>
          <w:sz w:val="18"/>
          <w:szCs w:val="18"/>
          <w:lang w:val="en-GB"/>
        </w:rPr>
        <w:t>About IHG Hotels &amp; Resorts:</w:t>
      </w:r>
    </w:p>
    <w:p w:rsidR="494082AC" w:rsidP="51413986" w:rsidRDefault="494082AC" w14:paraId="47FFADBE" w14:textId="3ECB2676">
      <w:pPr>
        <w:spacing w:after="200" w:line="240" w:lineRule="auto"/>
        <w:jc w:val="both"/>
        <w:rPr>
          <w:rFonts w:ascii="Arial" w:hAnsi="Arial" w:eastAsia="Arial" w:cs="Arial"/>
          <w:b w:val="0"/>
          <w:bCs w:val="0"/>
          <w:i w:val="0"/>
          <w:iCs w:val="0"/>
          <w:noProof w:val="0"/>
          <w:color w:val="000000" w:themeColor="text1" w:themeTint="FF" w:themeShade="FF"/>
          <w:sz w:val="18"/>
          <w:szCs w:val="18"/>
          <w:lang w:val="en-US"/>
        </w:rPr>
      </w:pPr>
      <w:hyperlink r:id="Rbd9fbe432fd44971">
        <w:r w:rsidRPr="51413986" w:rsidR="494082AC">
          <w:rPr>
            <w:rStyle w:val="Hyperlink"/>
            <w:rFonts w:ascii="Arial" w:hAnsi="Arial" w:eastAsia="Arial" w:cs="Arial"/>
            <w:b w:val="0"/>
            <w:bCs w:val="0"/>
            <w:i w:val="0"/>
            <w:iCs w:val="0"/>
            <w:strike w:val="0"/>
            <w:dstrike w:val="0"/>
            <w:noProof w:val="0"/>
            <w:sz w:val="18"/>
            <w:szCs w:val="18"/>
            <w:lang w:val="en-GB"/>
          </w:rPr>
          <w:t>IHG Hotels &amp; Resorts</w:t>
        </w:r>
      </w:hyperlink>
      <w:r w:rsidRPr="51413986" w:rsidR="494082AC">
        <w:rPr>
          <w:rFonts w:ascii="Arial" w:hAnsi="Arial" w:eastAsia="Arial" w:cs="Arial"/>
          <w:b w:val="0"/>
          <w:bCs w:val="0"/>
          <w:i w:val="0"/>
          <w:iCs w:val="0"/>
          <w:noProof w:val="0"/>
          <w:color w:val="000000" w:themeColor="text1" w:themeTint="FF" w:themeShade="FF"/>
          <w:sz w:val="18"/>
          <w:szCs w:val="18"/>
          <w:lang w:val="en-GB"/>
        </w:rPr>
        <w:t xml:space="preserve"> [</w:t>
      </w:r>
      <w:proofErr w:type="gramStart"/>
      <w:r w:rsidRPr="51413986" w:rsidR="494082AC">
        <w:rPr>
          <w:rFonts w:ascii="Arial" w:hAnsi="Arial" w:eastAsia="Arial" w:cs="Arial"/>
          <w:b w:val="0"/>
          <w:bCs w:val="0"/>
          <w:i w:val="0"/>
          <w:iCs w:val="0"/>
          <w:noProof w:val="0"/>
          <w:color w:val="000000" w:themeColor="text1" w:themeTint="FF" w:themeShade="FF"/>
          <w:sz w:val="18"/>
          <w:szCs w:val="18"/>
          <w:lang w:val="en-GB"/>
        </w:rPr>
        <w:t>LON:IHG</w:t>
      </w:r>
      <w:proofErr w:type="gramEnd"/>
      <w:r w:rsidRPr="51413986" w:rsidR="494082AC">
        <w:rPr>
          <w:rFonts w:ascii="Arial" w:hAnsi="Arial" w:eastAsia="Arial" w:cs="Arial"/>
          <w:b w:val="0"/>
          <w:bCs w:val="0"/>
          <w:i w:val="0"/>
          <w:iCs w:val="0"/>
          <w:noProof w:val="0"/>
          <w:color w:val="000000" w:themeColor="text1" w:themeTint="FF" w:themeShade="FF"/>
          <w:sz w:val="18"/>
          <w:szCs w:val="18"/>
          <w:lang w:val="en-GB"/>
        </w:rPr>
        <w:t xml:space="preserve">, </w:t>
      </w:r>
      <w:proofErr w:type="gramStart"/>
      <w:r w:rsidRPr="51413986" w:rsidR="494082AC">
        <w:rPr>
          <w:rFonts w:ascii="Arial" w:hAnsi="Arial" w:eastAsia="Arial" w:cs="Arial"/>
          <w:b w:val="0"/>
          <w:bCs w:val="0"/>
          <w:i w:val="0"/>
          <w:iCs w:val="0"/>
          <w:noProof w:val="0"/>
          <w:color w:val="000000" w:themeColor="text1" w:themeTint="FF" w:themeShade="FF"/>
          <w:sz w:val="18"/>
          <w:szCs w:val="18"/>
          <w:lang w:val="en-GB"/>
        </w:rPr>
        <w:t>NYSE:IHG</w:t>
      </w:r>
      <w:proofErr w:type="gramEnd"/>
      <w:r w:rsidRPr="51413986" w:rsidR="494082AC">
        <w:rPr>
          <w:rFonts w:ascii="Arial" w:hAnsi="Arial" w:eastAsia="Arial" w:cs="Arial"/>
          <w:b w:val="0"/>
          <w:bCs w:val="0"/>
          <w:i w:val="0"/>
          <w:iCs w:val="0"/>
          <w:noProof w:val="0"/>
          <w:color w:val="000000" w:themeColor="text1" w:themeTint="FF" w:themeShade="FF"/>
          <w:sz w:val="18"/>
          <w:szCs w:val="18"/>
          <w:lang w:val="en-GB"/>
        </w:rPr>
        <w:t xml:space="preserve"> (</w:t>
      </w:r>
      <w:r w:rsidRPr="51413986" w:rsidR="494082AC">
        <w:rPr>
          <w:rFonts w:ascii="Arial" w:hAnsi="Arial" w:eastAsia="Arial" w:cs="Arial"/>
          <w:b w:val="0"/>
          <w:bCs w:val="0"/>
          <w:i w:val="0"/>
          <w:iCs w:val="0"/>
          <w:noProof w:val="0"/>
          <w:color w:val="000000" w:themeColor="text1" w:themeTint="FF" w:themeShade="FF"/>
          <w:sz w:val="18"/>
          <w:szCs w:val="18"/>
          <w:lang w:val="en-GB"/>
        </w:rPr>
        <w:t>ADRs</w:t>
      </w:r>
      <w:r w:rsidRPr="51413986" w:rsidR="494082AC">
        <w:rPr>
          <w:rFonts w:ascii="Arial" w:hAnsi="Arial" w:eastAsia="Arial" w:cs="Arial"/>
          <w:b w:val="0"/>
          <w:bCs w:val="0"/>
          <w:i w:val="0"/>
          <w:iCs w:val="0"/>
          <w:noProof w:val="0"/>
          <w:color w:val="000000" w:themeColor="text1" w:themeTint="FF" w:themeShade="FF"/>
          <w:sz w:val="18"/>
          <w:szCs w:val="18"/>
          <w:lang w:val="en-GB"/>
        </w:rPr>
        <w:t xml:space="preserve">)] is a global hospitality company, with a purpose to </w:t>
      </w:r>
      <w:r w:rsidRPr="51413986" w:rsidR="494082AC">
        <w:rPr>
          <w:rFonts w:ascii="Arial" w:hAnsi="Arial" w:eastAsia="Arial" w:cs="Arial"/>
          <w:b w:val="0"/>
          <w:bCs w:val="0"/>
          <w:i w:val="0"/>
          <w:iCs w:val="0"/>
          <w:noProof w:val="0"/>
          <w:color w:val="000000" w:themeColor="text1" w:themeTint="FF" w:themeShade="FF"/>
          <w:sz w:val="18"/>
          <w:szCs w:val="18"/>
          <w:lang w:val="en-GB"/>
        </w:rPr>
        <w:t>provide</w:t>
      </w:r>
      <w:r w:rsidRPr="51413986" w:rsidR="494082AC">
        <w:rPr>
          <w:rFonts w:ascii="Arial" w:hAnsi="Arial" w:eastAsia="Arial" w:cs="Arial"/>
          <w:b w:val="0"/>
          <w:bCs w:val="0"/>
          <w:i w:val="0"/>
          <w:iCs w:val="0"/>
          <w:noProof w:val="0"/>
          <w:color w:val="000000" w:themeColor="text1" w:themeTint="FF" w:themeShade="FF"/>
          <w:sz w:val="18"/>
          <w:szCs w:val="18"/>
          <w:lang w:val="en-GB"/>
        </w:rPr>
        <w:t xml:space="preserve"> True Hospitality for Good. With a family of 16 hotel brands and </w:t>
      </w:r>
      <w:hyperlink r:id="R4b71431ede2e4953">
        <w:r w:rsidRPr="51413986" w:rsidR="494082AC">
          <w:rPr>
            <w:rStyle w:val="Hyperlink"/>
            <w:rFonts w:ascii="Arial" w:hAnsi="Arial" w:eastAsia="Arial" w:cs="Arial"/>
            <w:b w:val="0"/>
            <w:bCs w:val="0"/>
            <w:i w:val="0"/>
            <w:iCs w:val="0"/>
            <w:strike w:val="0"/>
            <w:dstrike w:val="0"/>
            <w:noProof w:val="0"/>
            <w:sz w:val="18"/>
            <w:szCs w:val="18"/>
            <w:lang w:val="en-GB"/>
          </w:rPr>
          <w:t>IHG Rewards</w:t>
        </w:r>
      </w:hyperlink>
      <w:r w:rsidRPr="51413986" w:rsidR="494082AC">
        <w:rPr>
          <w:rFonts w:ascii="Arial" w:hAnsi="Arial" w:eastAsia="Arial" w:cs="Arial"/>
          <w:b w:val="0"/>
          <w:bCs w:val="0"/>
          <w:i w:val="0"/>
          <w:iCs w:val="0"/>
          <w:noProof w:val="0"/>
          <w:color w:val="000000" w:themeColor="text1" w:themeTint="FF" w:themeShade="FF"/>
          <w:sz w:val="18"/>
          <w:szCs w:val="18"/>
          <w:lang w:val="en-GB"/>
        </w:rPr>
        <w:t xml:space="preserve">, one of the world’s largest hotel loyalty programmes, IHG has </w:t>
      </w:r>
      <w:r w:rsidRPr="51413986" w:rsidR="01AB82E9">
        <w:rPr>
          <w:rFonts w:ascii="Arial" w:hAnsi="Arial" w:eastAsia="Arial" w:cs="Arial"/>
          <w:b w:val="0"/>
          <w:bCs w:val="0"/>
          <w:i w:val="0"/>
          <w:iCs w:val="0"/>
          <w:noProof w:val="0"/>
          <w:color w:val="000000" w:themeColor="text1" w:themeTint="FF" w:themeShade="FF"/>
          <w:sz w:val="18"/>
          <w:szCs w:val="18"/>
          <w:lang w:val="en-GB"/>
        </w:rPr>
        <w:t>6,000</w:t>
      </w:r>
      <w:r w:rsidRPr="51413986" w:rsidR="494082AC">
        <w:rPr>
          <w:rFonts w:ascii="Arial" w:hAnsi="Arial" w:eastAsia="Arial" w:cs="Arial"/>
          <w:b w:val="0"/>
          <w:bCs w:val="0"/>
          <w:i w:val="0"/>
          <w:iCs w:val="0"/>
          <w:noProof w:val="0"/>
          <w:color w:val="000000" w:themeColor="text1" w:themeTint="FF" w:themeShade="FF"/>
          <w:sz w:val="18"/>
          <w:szCs w:val="18"/>
          <w:lang w:val="en-GB"/>
        </w:rPr>
        <w:t xml:space="preserve"> open hotels in more than 100 countries, and a further 1,800 due to open over the next five years. </w:t>
      </w:r>
    </w:p>
    <w:p w:rsidR="494082AC" w:rsidP="27436CE8" w:rsidRDefault="494082AC" w14:paraId="7F91D266" w14:textId="51D3527E">
      <w:pPr>
        <w:pStyle w:val="ListParagraph"/>
        <w:numPr>
          <w:ilvl w:val="0"/>
          <w:numId w:val="5"/>
        </w:numPr>
        <w:spacing w:after="200" w:line="240" w:lineRule="auto"/>
        <w:rPr>
          <w:rFonts w:ascii="Arial" w:hAnsi="Arial" w:eastAsia="Arial" w:cs="Arial" w:asciiTheme="minorAscii" w:hAnsiTheme="minorAscii" w:eastAsiaTheme="minorAscii" w:cstheme="minorAscii"/>
          <w:b w:val="1"/>
          <w:bCs w:val="1"/>
          <w:i w:val="0"/>
          <w:iCs w:val="0"/>
          <w:noProof w:val="0"/>
          <w:color w:val="000000" w:themeColor="text1" w:themeTint="FF" w:themeShade="FF"/>
          <w:sz w:val="18"/>
          <w:szCs w:val="18"/>
          <w:lang w:val="en-US"/>
        </w:rPr>
      </w:pPr>
      <w:r w:rsidRPr="27436CE8" w:rsidR="494082AC">
        <w:rPr>
          <w:rFonts w:ascii="Arial" w:hAnsi="Arial" w:eastAsia="Arial" w:cs="Arial"/>
          <w:b w:val="1"/>
          <w:bCs w:val="1"/>
          <w:i w:val="0"/>
          <w:iCs w:val="0"/>
          <w:noProof w:val="0"/>
          <w:color w:val="000000" w:themeColor="text1" w:themeTint="FF" w:themeShade="FF"/>
          <w:sz w:val="18"/>
          <w:szCs w:val="18"/>
          <w:lang w:val="en-GB"/>
        </w:rPr>
        <w:t>Luxury and lifestyle:</w:t>
      </w:r>
      <w:r w:rsidRPr="27436CE8" w:rsidR="494082AC">
        <w:rPr>
          <w:rFonts w:ascii="Arial" w:hAnsi="Arial" w:eastAsia="Arial" w:cs="Arial"/>
          <w:b w:val="0"/>
          <w:bCs w:val="0"/>
          <w:i w:val="0"/>
          <w:iCs w:val="0"/>
          <w:noProof w:val="0"/>
          <w:color w:val="000000" w:themeColor="text1" w:themeTint="FF" w:themeShade="FF"/>
          <w:sz w:val="18"/>
          <w:szCs w:val="18"/>
          <w:lang w:val="en-GB"/>
        </w:rPr>
        <w:t xml:space="preserve"> </w:t>
      </w:r>
      <w:hyperlink r:id="Rb76867deb6b74f78">
        <w:r w:rsidRPr="27436CE8" w:rsidR="494082AC">
          <w:rPr>
            <w:rStyle w:val="Hyperlink"/>
            <w:rFonts w:ascii="Arial" w:hAnsi="Arial" w:eastAsia="Arial" w:cs="Arial"/>
            <w:b w:val="0"/>
            <w:bCs w:val="0"/>
            <w:i w:val="0"/>
            <w:iCs w:val="0"/>
            <w:strike w:val="0"/>
            <w:dstrike w:val="0"/>
            <w:noProof w:val="0"/>
            <w:sz w:val="18"/>
            <w:szCs w:val="18"/>
            <w:lang w:val="en-GB"/>
          </w:rPr>
          <w:t>Six Senses Hotels Resorts Spas</w:t>
        </w:r>
      </w:hyperlink>
      <w:r w:rsidRPr="27436CE8" w:rsidR="494082AC">
        <w:rPr>
          <w:rFonts w:ascii="Arial" w:hAnsi="Arial" w:eastAsia="Arial" w:cs="Arial"/>
          <w:b w:val="0"/>
          <w:bCs w:val="0"/>
          <w:i w:val="0"/>
          <w:iCs w:val="0"/>
          <w:noProof w:val="0"/>
          <w:color w:val="000000" w:themeColor="text1" w:themeTint="FF" w:themeShade="FF"/>
          <w:sz w:val="18"/>
          <w:szCs w:val="18"/>
          <w:lang w:val="en-GB"/>
        </w:rPr>
        <w:t>,</w:t>
      </w:r>
      <w:r w:rsidRPr="27436CE8" w:rsidR="494082AC">
        <w:rPr>
          <w:rStyle w:val="Hyperlink"/>
          <w:rFonts w:ascii="Arial" w:hAnsi="Arial" w:eastAsia="Arial" w:cs="Arial"/>
          <w:b w:val="0"/>
          <w:bCs w:val="0"/>
          <w:i w:val="0"/>
          <w:iCs w:val="0"/>
          <w:strike w:val="0"/>
          <w:dstrike w:val="0"/>
          <w:noProof w:val="0"/>
          <w:sz w:val="18"/>
          <w:szCs w:val="18"/>
          <w:lang w:val="en-GB"/>
        </w:rPr>
        <w:t xml:space="preserve"> </w:t>
      </w:r>
      <w:hyperlink r:id="R5a63b0cd01ca44b7">
        <w:r w:rsidRPr="27436CE8" w:rsidR="494082AC">
          <w:rPr>
            <w:rStyle w:val="Hyperlink"/>
            <w:rFonts w:ascii="Arial" w:hAnsi="Arial" w:eastAsia="Arial" w:cs="Arial"/>
            <w:b w:val="0"/>
            <w:bCs w:val="0"/>
            <w:i w:val="0"/>
            <w:iCs w:val="0"/>
            <w:strike w:val="0"/>
            <w:dstrike w:val="0"/>
            <w:noProof w:val="0"/>
            <w:sz w:val="18"/>
            <w:szCs w:val="18"/>
            <w:lang w:val="en-GB"/>
          </w:rPr>
          <w:t>Regent Hotels &amp; Resorts</w:t>
        </w:r>
      </w:hyperlink>
      <w:r w:rsidRPr="27436CE8" w:rsidR="494082AC">
        <w:rPr>
          <w:rFonts w:ascii="Arial" w:hAnsi="Arial" w:eastAsia="Arial" w:cs="Arial"/>
          <w:b w:val="0"/>
          <w:bCs w:val="0"/>
          <w:i w:val="0"/>
          <w:iCs w:val="0"/>
          <w:noProof w:val="0"/>
          <w:color w:val="000000" w:themeColor="text1" w:themeTint="FF" w:themeShade="FF"/>
          <w:sz w:val="18"/>
          <w:szCs w:val="18"/>
          <w:lang w:val="en-GB"/>
        </w:rPr>
        <w:t xml:space="preserve">, </w:t>
      </w:r>
      <w:hyperlink r:id="Rd4a4a00a45344e9c">
        <w:r w:rsidRPr="27436CE8" w:rsidR="494082AC">
          <w:rPr>
            <w:rStyle w:val="Hyperlink"/>
            <w:rFonts w:ascii="Arial" w:hAnsi="Arial" w:eastAsia="Arial" w:cs="Arial"/>
            <w:b w:val="0"/>
            <w:bCs w:val="0"/>
            <w:i w:val="0"/>
            <w:iCs w:val="0"/>
            <w:strike w:val="0"/>
            <w:dstrike w:val="0"/>
            <w:noProof w:val="0"/>
            <w:sz w:val="18"/>
            <w:szCs w:val="18"/>
            <w:lang w:val="en-GB"/>
          </w:rPr>
          <w:t>InterContinental Hotels &amp; Resorts</w:t>
        </w:r>
      </w:hyperlink>
      <w:r w:rsidRPr="27436CE8" w:rsidR="494082AC">
        <w:rPr>
          <w:rFonts w:ascii="Arial" w:hAnsi="Arial" w:eastAsia="Arial" w:cs="Arial"/>
          <w:b w:val="0"/>
          <w:bCs w:val="0"/>
          <w:i w:val="0"/>
          <w:iCs w:val="0"/>
          <w:noProof w:val="0"/>
          <w:color w:val="000000" w:themeColor="text1" w:themeTint="FF" w:themeShade="FF"/>
          <w:sz w:val="18"/>
          <w:szCs w:val="18"/>
          <w:lang w:val="en-GB"/>
        </w:rPr>
        <w:t xml:space="preserve">, </w:t>
      </w:r>
      <w:hyperlink r:id="R293002d87dbf48b0">
        <w:r w:rsidRPr="27436CE8" w:rsidR="494082AC">
          <w:rPr>
            <w:rStyle w:val="Hyperlink"/>
            <w:rFonts w:ascii="Arial" w:hAnsi="Arial" w:eastAsia="Arial" w:cs="Arial"/>
            <w:b w:val="0"/>
            <w:bCs w:val="0"/>
            <w:i w:val="0"/>
            <w:iCs w:val="0"/>
            <w:strike w:val="0"/>
            <w:dstrike w:val="0"/>
            <w:noProof w:val="0"/>
            <w:sz w:val="18"/>
            <w:szCs w:val="18"/>
            <w:lang w:val="en-GB"/>
          </w:rPr>
          <w:t>Kimpton Hotels &amp; Restaurants</w:t>
        </w:r>
      </w:hyperlink>
      <w:r w:rsidRPr="27436CE8" w:rsidR="494082AC">
        <w:rPr>
          <w:rFonts w:ascii="Arial" w:hAnsi="Arial" w:eastAsia="Arial" w:cs="Arial"/>
          <w:b w:val="0"/>
          <w:bCs w:val="0"/>
          <w:i w:val="0"/>
          <w:iCs w:val="0"/>
          <w:noProof w:val="0"/>
          <w:color w:val="000000" w:themeColor="text1" w:themeTint="FF" w:themeShade="FF"/>
          <w:sz w:val="18"/>
          <w:szCs w:val="18"/>
          <w:lang w:val="en-GB"/>
        </w:rPr>
        <w:t xml:space="preserve">, </w:t>
      </w:r>
      <w:hyperlink r:id="Rf1fc221c09744668">
        <w:r w:rsidRPr="27436CE8" w:rsidR="494082AC">
          <w:rPr>
            <w:rStyle w:val="Hyperlink"/>
            <w:rFonts w:ascii="Arial" w:hAnsi="Arial" w:eastAsia="Arial" w:cs="Arial"/>
            <w:b w:val="0"/>
            <w:bCs w:val="0"/>
            <w:i w:val="0"/>
            <w:iCs w:val="0"/>
            <w:strike w:val="0"/>
            <w:dstrike w:val="0"/>
            <w:noProof w:val="0"/>
            <w:sz w:val="18"/>
            <w:szCs w:val="18"/>
            <w:lang w:val="en-GB"/>
          </w:rPr>
          <w:t>Hotel Indigo</w:t>
        </w:r>
      </w:hyperlink>
    </w:p>
    <w:p w:rsidR="494082AC" w:rsidP="27436CE8" w:rsidRDefault="494082AC" w14:paraId="32D00352" w14:textId="2057DBCC">
      <w:pPr>
        <w:pStyle w:val="ListParagraph"/>
        <w:numPr>
          <w:ilvl w:val="0"/>
          <w:numId w:val="5"/>
        </w:numPr>
        <w:spacing w:after="200" w:line="240" w:lineRule="auto"/>
        <w:rPr>
          <w:rFonts w:ascii="Arial" w:hAnsi="Arial" w:eastAsia="Arial" w:cs="Arial" w:asciiTheme="minorAscii" w:hAnsiTheme="minorAscii" w:eastAsiaTheme="minorAscii" w:cstheme="minorAscii"/>
          <w:b w:val="1"/>
          <w:bCs w:val="1"/>
          <w:i w:val="0"/>
          <w:iCs w:val="0"/>
          <w:noProof w:val="0"/>
          <w:color w:val="000000" w:themeColor="text1" w:themeTint="FF" w:themeShade="FF"/>
          <w:sz w:val="18"/>
          <w:szCs w:val="18"/>
          <w:lang w:val="en-US"/>
        </w:rPr>
      </w:pPr>
      <w:r w:rsidRPr="27436CE8" w:rsidR="494082AC">
        <w:rPr>
          <w:rFonts w:ascii="Arial" w:hAnsi="Arial" w:eastAsia="Arial" w:cs="Arial"/>
          <w:b w:val="1"/>
          <w:bCs w:val="1"/>
          <w:i w:val="0"/>
          <w:iCs w:val="0"/>
          <w:noProof w:val="0"/>
          <w:color w:val="000000" w:themeColor="text1" w:themeTint="FF" w:themeShade="FF"/>
          <w:sz w:val="18"/>
          <w:szCs w:val="18"/>
          <w:lang w:val="en-GB"/>
        </w:rPr>
        <w:t>Premium:</w:t>
      </w:r>
      <w:r w:rsidRPr="27436CE8" w:rsidR="494082AC">
        <w:rPr>
          <w:rFonts w:ascii="Arial" w:hAnsi="Arial" w:eastAsia="Arial" w:cs="Arial"/>
          <w:b w:val="0"/>
          <w:bCs w:val="0"/>
          <w:i w:val="0"/>
          <w:iCs w:val="0"/>
          <w:noProof w:val="0"/>
          <w:color w:val="000000" w:themeColor="text1" w:themeTint="FF" w:themeShade="FF"/>
          <w:sz w:val="18"/>
          <w:szCs w:val="18"/>
          <w:lang w:val="en-GB"/>
        </w:rPr>
        <w:t xml:space="preserve"> </w:t>
      </w:r>
      <w:hyperlink r:id="Rcb792622ec6b40f1">
        <w:r w:rsidRPr="27436CE8" w:rsidR="494082AC">
          <w:rPr>
            <w:rStyle w:val="Hyperlink"/>
            <w:rFonts w:ascii="Arial" w:hAnsi="Arial" w:eastAsia="Arial" w:cs="Arial"/>
            <w:b w:val="0"/>
            <w:bCs w:val="0"/>
            <w:i w:val="0"/>
            <w:iCs w:val="0"/>
            <w:strike w:val="0"/>
            <w:dstrike w:val="0"/>
            <w:noProof w:val="0"/>
            <w:sz w:val="18"/>
            <w:szCs w:val="18"/>
            <w:lang w:val="en-GB"/>
          </w:rPr>
          <w:t>HUALUXE Hotels &amp; Resorts</w:t>
        </w:r>
      </w:hyperlink>
      <w:r w:rsidRPr="27436CE8" w:rsidR="494082AC">
        <w:rPr>
          <w:rFonts w:ascii="Arial" w:hAnsi="Arial" w:eastAsia="Arial" w:cs="Arial"/>
          <w:b w:val="0"/>
          <w:bCs w:val="0"/>
          <w:i w:val="0"/>
          <w:iCs w:val="0"/>
          <w:noProof w:val="0"/>
          <w:color w:val="000000" w:themeColor="text1" w:themeTint="FF" w:themeShade="FF"/>
          <w:sz w:val="18"/>
          <w:szCs w:val="18"/>
          <w:lang w:val="en-GB"/>
        </w:rPr>
        <w:t xml:space="preserve">, </w:t>
      </w:r>
      <w:hyperlink r:id="Rb7013cb3f7264d99">
        <w:r w:rsidRPr="27436CE8" w:rsidR="494082AC">
          <w:rPr>
            <w:rStyle w:val="Hyperlink"/>
            <w:rFonts w:ascii="Arial" w:hAnsi="Arial" w:eastAsia="Arial" w:cs="Arial"/>
            <w:b w:val="0"/>
            <w:bCs w:val="0"/>
            <w:i w:val="0"/>
            <w:iCs w:val="0"/>
            <w:strike w:val="0"/>
            <w:dstrike w:val="0"/>
            <w:noProof w:val="0"/>
            <w:sz w:val="18"/>
            <w:szCs w:val="18"/>
            <w:lang w:val="en-GB"/>
          </w:rPr>
          <w:t>Crowne Plaza</w:t>
        </w:r>
        <w:r w:rsidRPr="27436CE8" w:rsidR="494082AC">
          <w:rPr>
            <w:rStyle w:val="Hyperlink"/>
            <w:rFonts w:ascii="Arial" w:hAnsi="Arial" w:eastAsia="Arial" w:cs="Arial"/>
            <w:b w:val="0"/>
            <w:bCs w:val="0"/>
            <w:i w:val="0"/>
            <w:iCs w:val="0"/>
            <w:strike w:val="0"/>
            <w:dstrike w:val="0"/>
            <w:noProof w:val="0"/>
            <w:sz w:val="18"/>
            <w:szCs w:val="18"/>
            <w:vertAlign w:val="superscript"/>
            <w:lang w:val="en-GB"/>
          </w:rPr>
          <w:t xml:space="preserve"> </w:t>
        </w:r>
        <w:r w:rsidRPr="27436CE8" w:rsidR="494082AC">
          <w:rPr>
            <w:rStyle w:val="Hyperlink"/>
            <w:rFonts w:ascii="Arial" w:hAnsi="Arial" w:eastAsia="Arial" w:cs="Arial"/>
            <w:b w:val="0"/>
            <w:bCs w:val="0"/>
            <w:i w:val="0"/>
            <w:iCs w:val="0"/>
            <w:strike w:val="0"/>
            <w:dstrike w:val="0"/>
            <w:noProof w:val="0"/>
            <w:sz w:val="18"/>
            <w:szCs w:val="18"/>
            <w:lang w:val="en-GB"/>
          </w:rPr>
          <w:t>Hotels &amp; Resorts</w:t>
        </w:r>
      </w:hyperlink>
      <w:r w:rsidRPr="27436CE8" w:rsidR="494082AC">
        <w:rPr>
          <w:rStyle w:val="Hyperlink"/>
          <w:rFonts w:ascii="Arial" w:hAnsi="Arial" w:eastAsia="Arial" w:cs="Arial"/>
          <w:b w:val="0"/>
          <w:bCs w:val="0"/>
          <w:i w:val="0"/>
          <w:iCs w:val="0"/>
          <w:strike w:val="0"/>
          <w:dstrike w:val="0"/>
          <w:noProof w:val="0"/>
          <w:sz w:val="18"/>
          <w:szCs w:val="18"/>
          <w:lang w:val="en-GB"/>
        </w:rPr>
        <w:t xml:space="preserve">, </w:t>
      </w:r>
      <w:hyperlink r:id="R89e8e4f6aea6400d">
        <w:r w:rsidRPr="27436CE8" w:rsidR="494082AC">
          <w:rPr>
            <w:rStyle w:val="Hyperlink"/>
            <w:rFonts w:ascii="Arial" w:hAnsi="Arial" w:eastAsia="Arial" w:cs="Arial"/>
            <w:b w:val="0"/>
            <w:bCs w:val="0"/>
            <w:i w:val="0"/>
            <w:iCs w:val="0"/>
            <w:strike w:val="0"/>
            <w:dstrike w:val="0"/>
            <w:noProof w:val="0"/>
            <w:sz w:val="18"/>
            <w:szCs w:val="18"/>
            <w:lang w:val="en-GB"/>
          </w:rPr>
          <w:t>EVEN Hotels</w:t>
        </w:r>
      </w:hyperlink>
      <w:r w:rsidRPr="27436CE8" w:rsidR="494082AC">
        <w:rPr>
          <w:rStyle w:val="Hyperlink"/>
          <w:rFonts w:ascii="Arial" w:hAnsi="Arial" w:eastAsia="Arial" w:cs="Arial"/>
          <w:b w:val="0"/>
          <w:bCs w:val="0"/>
          <w:i w:val="0"/>
          <w:iCs w:val="0"/>
          <w:strike w:val="0"/>
          <w:dstrike w:val="0"/>
          <w:noProof w:val="0"/>
          <w:sz w:val="18"/>
          <w:szCs w:val="18"/>
          <w:lang w:val="en-GB"/>
        </w:rPr>
        <w:t>,</w:t>
      </w:r>
      <w:r w:rsidRPr="27436CE8" w:rsidR="494082AC">
        <w:rPr>
          <w:rFonts w:ascii="Arial" w:hAnsi="Arial" w:eastAsia="Arial" w:cs="Arial"/>
          <w:b w:val="0"/>
          <w:bCs w:val="0"/>
          <w:i w:val="0"/>
          <w:iCs w:val="0"/>
          <w:noProof w:val="0"/>
          <w:color w:val="000000" w:themeColor="text1" w:themeTint="FF" w:themeShade="FF"/>
          <w:sz w:val="18"/>
          <w:szCs w:val="18"/>
          <w:lang w:val="en-GB"/>
        </w:rPr>
        <w:t xml:space="preserve"> </w:t>
      </w:r>
      <w:hyperlink r:id="R9e1036ab2a4041c6">
        <w:r w:rsidRPr="27436CE8" w:rsidR="494082AC">
          <w:rPr>
            <w:rStyle w:val="Hyperlink"/>
            <w:rFonts w:ascii="Arial" w:hAnsi="Arial" w:eastAsia="Arial" w:cs="Arial"/>
            <w:b w:val="0"/>
            <w:bCs w:val="0"/>
            <w:i w:val="0"/>
            <w:iCs w:val="0"/>
            <w:strike w:val="0"/>
            <w:dstrike w:val="0"/>
            <w:noProof w:val="0"/>
            <w:sz w:val="18"/>
            <w:szCs w:val="18"/>
            <w:lang w:val="en-GB"/>
          </w:rPr>
          <w:t>voco Hotels</w:t>
        </w:r>
      </w:hyperlink>
    </w:p>
    <w:p w:rsidR="494082AC" w:rsidP="27436CE8" w:rsidRDefault="494082AC" w14:paraId="07A314E5" w14:textId="7369A166">
      <w:pPr>
        <w:pStyle w:val="ListParagraph"/>
        <w:numPr>
          <w:ilvl w:val="0"/>
          <w:numId w:val="5"/>
        </w:numPr>
        <w:spacing w:after="200" w:line="240" w:lineRule="auto"/>
        <w:rPr>
          <w:rFonts w:ascii="Arial" w:hAnsi="Arial" w:eastAsia="Arial" w:cs="Arial" w:asciiTheme="minorAscii" w:hAnsiTheme="minorAscii" w:eastAsiaTheme="minorAscii" w:cstheme="minorAscii"/>
          <w:b w:val="1"/>
          <w:bCs w:val="1"/>
          <w:i w:val="0"/>
          <w:iCs w:val="0"/>
          <w:noProof w:val="0"/>
          <w:color w:val="000000" w:themeColor="text1" w:themeTint="FF" w:themeShade="FF"/>
          <w:sz w:val="18"/>
          <w:szCs w:val="18"/>
          <w:lang w:val="en-US"/>
        </w:rPr>
      </w:pPr>
      <w:r w:rsidRPr="27436CE8" w:rsidR="494082AC">
        <w:rPr>
          <w:rFonts w:ascii="Arial" w:hAnsi="Arial" w:eastAsia="Arial" w:cs="Arial"/>
          <w:b w:val="1"/>
          <w:bCs w:val="1"/>
          <w:i w:val="0"/>
          <w:iCs w:val="0"/>
          <w:noProof w:val="0"/>
          <w:color w:val="000000" w:themeColor="text1" w:themeTint="FF" w:themeShade="FF"/>
          <w:sz w:val="18"/>
          <w:szCs w:val="18"/>
          <w:lang w:val="en-GB"/>
        </w:rPr>
        <w:t>Essentials:</w:t>
      </w:r>
      <w:r w:rsidRPr="27436CE8" w:rsidR="494082AC">
        <w:rPr>
          <w:rFonts w:ascii="Arial" w:hAnsi="Arial" w:eastAsia="Arial" w:cs="Arial"/>
          <w:b w:val="0"/>
          <w:bCs w:val="0"/>
          <w:i w:val="0"/>
          <w:iCs w:val="0"/>
          <w:noProof w:val="0"/>
          <w:color w:val="000000" w:themeColor="text1" w:themeTint="FF" w:themeShade="FF"/>
          <w:sz w:val="18"/>
          <w:szCs w:val="18"/>
          <w:lang w:val="en-GB"/>
        </w:rPr>
        <w:t xml:space="preserve"> </w:t>
      </w:r>
      <w:hyperlink r:id="Rb3a51a8f85a34c6d">
        <w:r w:rsidRPr="27436CE8" w:rsidR="494082AC">
          <w:rPr>
            <w:rStyle w:val="Hyperlink"/>
            <w:rFonts w:ascii="Arial" w:hAnsi="Arial" w:eastAsia="Arial" w:cs="Arial"/>
            <w:b w:val="0"/>
            <w:bCs w:val="0"/>
            <w:i w:val="0"/>
            <w:iCs w:val="0"/>
            <w:strike w:val="0"/>
            <w:dstrike w:val="0"/>
            <w:noProof w:val="0"/>
            <w:sz w:val="18"/>
            <w:szCs w:val="18"/>
            <w:lang w:val="en-GB"/>
          </w:rPr>
          <w:t>Holiday Inn Hotels &amp; Resorts</w:t>
        </w:r>
      </w:hyperlink>
      <w:r w:rsidRPr="27436CE8" w:rsidR="494082AC">
        <w:rPr>
          <w:rFonts w:ascii="Arial" w:hAnsi="Arial" w:eastAsia="Arial" w:cs="Arial"/>
          <w:b w:val="0"/>
          <w:bCs w:val="0"/>
          <w:i w:val="0"/>
          <w:iCs w:val="0"/>
          <w:noProof w:val="0"/>
          <w:color w:val="000000" w:themeColor="text1" w:themeTint="FF" w:themeShade="FF"/>
          <w:sz w:val="18"/>
          <w:szCs w:val="18"/>
          <w:lang w:val="en-GB"/>
        </w:rPr>
        <w:t xml:space="preserve">, </w:t>
      </w:r>
      <w:hyperlink r:id="Rd83c150207494164">
        <w:r w:rsidRPr="27436CE8" w:rsidR="494082AC">
          <w:rPr>
            <w:rStyle w:val="Hyperlink"/>
            <w:rFonts w:ascii="Arial" w:hAnsi="Arial" w:eastAsia="Arial" w:cs="Arial"/>
            <w:b w:val="0"/>
            <w:bCs w:val="0"/>
            <w:i w:val="0"/>
            <w:iCs w:val="0"/>
            <w:strike w:val="0"/>
            <w:dstrike w:val="0"/>
            <w:noProof w:val="0"/>
            <w:sz w:val="18"/>
            <w:szCs w:val="18"/>
            <w:lang w:val="en-GB"/>
          </w:rPr>
          <w:t>Holiday Inn Express</w:t>
        </w:r>
      </w:hyperlink>
      <w:r w:rsidRPr="27436CE8" w:rsidR="494082AC">
        <w:rPr>
          <w:rFonts w:ascii="Arial" w:hAnsi="Arial" w:eastAsia="Arial" w:cs="Arial"/>
          <w:b w:val="0"/>
          <w:bCs w:val="0"/>
          <w:i w:val="0"/>
          <w:iCs w:val="0"/>
          <w:noProof w:val="0"/>
          <w:color w:val="000000" w:themeColor="text1" w:themeTint="FF" w:themeShade="FF"/>
          <w:sz w:val="18"/>
          <w:szCs w:val="18"/>
          <w:lang w:val="en-GB"/>
        </w:rPr>
        <w:t xml:space="preserve">, </w:t>
      </w:r>
      <w:hyperlink r:id="Rde70d160e27941b4">
        <w:r w:rsidRPr="27436CE8" w:rsidR="494082AC">
          <w:rPr>
            <w:rStyle w:val="Hyperlink"/>
            <w:rFonts w:ascii="Arial" w:hAnsi="Arial" w:eastAsia="Arial" w:cs="Arial"/>
            <w:b w:val="0"/>
            <w:bCs w:val="0"/>
            <w:i w:val="0"/>
            <w:iCs w:val="0"/>
            <w:strike w:val="0"/>
            <w:dstrike w:val="0"/>
            <w:noProof w:val="0"/>
            <w:sz w:val="18"/>
            <w:szCs w:val="18"/>
            <w:lang w:val="en-GB"/>
          </w:rPr>
          <w:t>avid hotels</w:t>
        </w:r>
      </w:hyperlink>
    </w:p>
    <w:p w:rsidR="494082AC" w:rsidP="27436CE8" w:rsidRDefault="494082AC" w14:paraId="26401B39" w14:textId="6455A2FF">
      <w:pPr>
        <w:pStyle w:val="ListParagraph"/>
        <w:numPr>
          <w:ilvl w:val="0"/>
          <w:numId w:val="5"/>
        </w:numPr>
        <w:spacing w:after="200" w:line="240" w:lineRule="auto"/>
        <w:rPr>
          <w:rFonts w:ascii="Arial" w:hAnsi="Arial" w:eastAsia="Arial" w:cs="Arial" w:asciiTheme="minorAscii" w:hAnsiTheme="minorAscii" w:eastAsiaTheme="minorAscii" w:cstheme="minorAscii"/>
          <w:b w:val="1"/>
          <w:bCs w:val="1"/>
          <w:i w:val="0"/>
          <w:iCs w:val="0"/>
          <w:noProof w:val="0"/>
          <w:color w:val="000000" w:themeColor="text1" w:themeTint="FF" w:themeShade="FF"/>
          <w:sz w:val="18"/>
          <w:szCs w:val="18"/>
          <w:lang w:val="en-US"/>
        </w:rPr>
      </w:pPr>
      <w:r w:rsidRPr="27436CE8" w:rsidR="494082AC">
        <w:rPr>
          <w:rFonts w:ascii="Arial" w:hAnsi="Arial" w:eastAsia="Arial" w:cs="Arial"/>
          <w:b w:val="1"/>
          <w:bCs w:val="1"/>
          <w:i w:val="0"/>
          <w:iCs w:val="0"/>
          <w:noProof w:val="0"/>
          <w:color w:val="000000" w:themeColor="text1" w:themeTint="FF" w:themeShade="FF"/>
          <w:sz w:val="18"/>
          <w:szCs w:val="18"/>
          <w:lang w:val="en-GB"/>
        </w:rPr>
        <w:t xml:space="preserve">Suites: </w:t>
      </w:r>
      <w:hyperlink r:id="R2183eaea29194d2c">
        <w:r w:rsidRPr="27436CE8" w:rsidR="494082AC">
          <w:rPr>
            <w:rStyle w:val="Hyperlink"/>
            <w:rFonts w:ascii="Arial" w:hAnsi="Arial" w:eastAsia="Arial" w:cs="Arial"/>
            <w:b w:val="0"/>
            <w:bCs w:val="0"/>
            <w:i w:val="0"/>
            <w:iCs w:val="0"/>
            <w:strike w:val="0"/>
            <w:dstrike w:val="0"/>
            <w:noProof w:val="0"/>
            <w:sz w:val="18"/>
            <w:szCs w:val="18"/>
            <w:lang w:val="en-GB"/>
          </w:rPr>
          <w:t>Atwell Suites</w:t>
        </w:r>
      </w:hyperlink>
      <w:r w:rsidRPr="27436CE8" w:rsidR="494082AC">
        <w:rPr>
          <w:rFonts w:ascii="Arial" w:hAnsi="Arial" w:eastAsia="Arial" w:cs="Arial"/>
          <w:b w:val="0"/>
          <w:bCs w:val="0"/>
          <w:i w:val="0"/>
          <w:iCs w:val="0"/>
          <w:noProof w:val="0"/>
          <w:color w:val="000000" w:themeColor="text1" w:themeTint="FF" w:themeShade="FF"/>
          <w:sz w:val="18"/>
          <w:szCs w:val="18"/>
          <w:lang w:val="en-GB"/>
        </w:rPr>
        <w:t xml:space="preserve">, </w:t>
      </w:r>
      <w:hyperlink r:id="R591483f354344a8a">
        <w:r w:rsidRPr="27436CE8" w:rsidR="494082AC">
          <w:rPr>
            <w:rStyle w:val="Hyperlink"/>
            <w:rFonts w:ascii="Arial" w:hAnsi="Arial" w:eastAsia="Arial" w:cs="Arial"/>
            <w:b w:val="0"/>
            <w:bCs w:val="0"/>
            <w:i w:val="0"/>
            <w:iCs w:val="0"/>
            <w:strike w:val="0"/>
            <w:dstrike w:val="0"/>
            <w:noProof w:val="0"/>
            <w:sz w:val="18"/>
            <w:szCs w:val="18"/>
            <w:lang w:val="en-GB"/>
          </w:rPr>
          <w:t>Staybridge Suites</w:t>
        </w:r>
      </w:hyperlink>
      <w:r w:rsidRPr="27436CE8" w:rsidR="494082AC">
        <w:rPr>
          <w:rFonts w:ascii="Arial" w:hAnsi="Arial" w:eastAsia="Arial" w:cs="Arial"/>
          <w:b w:val="0"/>
          <w:bCs w:val="0"/>
          <w:i w:val="0"/>
          <w:iCs w:val="0"/>
          <w:noProof w:val="0"/>
          <w:color w:val="000000" w:themeColor="text1" w:themeTint="FF" w:themeShade="FF"/>
          <w:sz w:val="18"/>
          <w:szCs w:val="18"/>
          <w:lang w:val="en-GB"/>
        </w:rPr>
        <w:t xml:space="preserve">,  </w:t>
      </w:r>
      <w:hyperlink r:id="R178d53c728bd4187">
        <w:r w:rsidRPr="27436CE8" w:rsidR="494082AC">
          <w:rPr>
            <w:rStyle w:val="Hyperlink"/>
            <w:rFonts w:ascii="Arial" w:hAnsi="Arial" w:eastAsia="Arial" w:cs="Arial"/>
            <w:b w:val="0"/>
            <w:bCs w:val="0"/>
            <w:i w:val="0"/>
            <w:iCs w:val="0"/>
            <w:strike w:val="0"/>
            <w:dstrike w:val="0"/>
            <w:noProof w:val="0"/>
            <w:sz w:val="18"/>
            <w:szCs w:val="18"/>
            <w:lang w:val="en-GB"/>
          </w:rPr>
          <w:t>Holiday Inn Club Vacations</w:t>
        </w:r>
      </w:hyperlink>
      <w:r w:rsidRPr="27436CE8" w:rsidR="494082AC">
        <w:rPr>
          <w:rFonts w:ascii="Arial" w:hAnsi="Arial" w:eastAsia="Arial" w:cs="Arial"/>
          <w:b w:val="0"/>
          <w:bCs w:val="0"/>
          <w:i w:val="0"/>
          <w:iCs w:val="0"/>
          <w:noProof w:val="0"/>
          <w:color w:val="000000" w:themeColor="text1" w:themeTint="FF" w:themeShade="FF"/>
          <w:sz w:val="18"/>
          <w:szCs w:val="18"/>
          <w:lang w:val="en-GB"/>
        </w:rPr>
        <w:t xml:space="preserve">, </w:t>
      </w:r>
      <w:hyperlink r:id="Rf6b4a783136640c4">
        <w:r w:rsidRPr="27436CE8" w:rsidR="494082AC">
          <w:rPr>
            <w:rStyle w:val="Hyperlink"/>
            <w:rFonts w:ascii="Arial" w:hAnsi="Arial" w:eastAsia="Arial" w:cs="Arial"/>
            <w:b w:val="0"/>
            <w:bCs w:val="0"/>
            <w:i w:val="0"/>
            <w:iCs w:val="0"/>
            <w:strike w:val="0"/>
            <w:dstrike w:val="0"/>
            <w:noProof w:val="0"/>
            <w:sz w:val="18"/>
            <w:szCs w:val="18"/>
            <w:lang w:val="en-GB"/>
          </w:rPr>
          <w:t>Candlewood Suites</w:t>
        </w:r>
      </w:hyperlink>
      <w:r w:rsidRPr="27436CE8" w:rsidR="494082AC">
        <w:rPr>
          <w:rFonts w:ascii="Arial" w:hAnsi="Arial" w:eastAsia="Arial" w:cs="Arial"/>
          <w:b w:val="0"/>
          <w:bCs w:val="0"/>
          <w:i w:val="0"/>
          <w:iCs w:val="0"/>
          <w:noProof w:val="0"/>
          <w:color w:val="000000" w:themeColor="text1" w:themeTint="FF" w:themeShade="FF"/>
          <w:sz w:val="18"/>
          <w:szCs w:val="18"/>
          <w:lang w:val="en-GB"/>
        </w:rPr>
        <w:t xml:space="preserve"> </w:t>
      </w:r>
    </w:p>
    <w:p w:rsidR="38F94764" w:rsidP="51413986" w:rsidRDefault="38F94764" w14:paraId="28F9444F" w14:textId="444E0A34">
      <w:pPr>
        <w:spacing w:beforeAutospacing="on" w:after="200" w:afterAutospacing="on" w:line="240" w:lineRule="auto"/>
        <w:jc w:val="both"/>
        <w:rPr>
          <w:rFonts w:ascii="Arial" w:hAnsi="Arial" w:eastAsia="Arial" w:cs="Arial"/>
          <w:b w:val="0"/>
          <w:bCs w:val="0"/>
          <w:i w:val="0"/>
          <w:iCs w:val="0"/>
          <w:noProof w:val="0"/>
          <w:color w:val="000000" w:themeColor="text1" w:themeTint="FF" w:themeShade="FF"/>
          <w:sz w:val="18"/>
          <w:szCs w:val="18"/>
          <w:lang w:val="en-US"/>
        </w:rPr>
      </w:pPr>
      <w:r w:rsidRPr="51413986" w:rsidR="494082AC">
        <w:rPr>
          <w:rFonts w:ascii="Arial" w:hAnsi="Arial" w:eastAsia="Arial" w:cs="Arial"/>
          <w:b w:val="0"/>
          <w:bCs w:val="0"/>
          <w:i w:val="0"/>
          <w:iCs w:val="0"/>
          <w:noProof w:val="0"/>
          <w:color w:val="000000" w:themeColor="text1" w:themeTint="FF" w:themeShade="FF"/>
          <w:sz w:val="18"/>
          <w:szCs w:val="18"/>
          <w:lang w:val="en-GB"/>
        </w:rPr>
        <w:t xml:space="preserve">InterContinental Hotels Group PLC is the Group’s holding company and is incorporated in Great Britain and registered in England and Wales. Approximately 350,000 people work across IHG’s hotels and corporate offices globally. Visit us online for more about </w:t>
      </w:r>
      <w:proofErr w:type="gramStart"/>
      <w:r w:rsidRPr="51413986" w:rsidR="494082AC">
        <w:rPr>
          <w:rFonts w:ascii="Arial" w:hAnsi="Arial" w:eastAsia="Arial" w:cs="Arial"/>
          <w:b w:val="0"/>
          <w:bCs w:val="0"/>
          <w:i w:val="0"/>
          <w:iCs w:val="0"/>
          <w:noProof w:val="0"/>
          <w:color w:val="000000" w:themeColor="text1" w:themeTint="FF" w:themeShade="FF"/>
          <w:sz w:val="18"/>
          <w:szCs w:val="18"/>
          <w:lang w:val="en-GB"/>
        </w:rPr>
        <w:t>our</w:t>
      </w:r>
      <w:proofErr w:type="gramEnd"/>
      <w:r w:rsidRPr="51413986" w:rsidR="494082AC">
        <w:rPr>
          <w:rFonts w:ascii="Arial" w:hAnsi="Arial" w:eastAsia="Arial" w:cs="Arial"/>
          <w:b w:val="0"/>
          <w:bCs w:val="0"/>
          <w:i w:val="0"/>
          <w:iCs w:val="0"/>
          <w:noProof w:val="0"/>
          <w:color w:val="000000" w:themeColor="text1" w:themeTint="FF" w:themeShade="FF"/>
          <w:sz w:val="18"/>
          <w:szCs w:val="18"/>
          <w:lang w:val="en-GB"/>
        </w:rPr>
        <w:t xml:space="preserve"> </w:t>
      </w:r>
      <w:hyperlink r:id="R6b20489f15404e23">
        <w:r w:rsidRPr="51413986" w:rsidR="494082AC">
          <w:rPr>
            <w:rStyle w:val="Hyperlink"/>
            <w:rFonts w:ascii="Arial" w:hAnsi="Arial" w:eastAsia="Arial" w:cs="Arial"/>
            <w:b w:val="0"/>
            <w:bCs w:val="0"/>
            <w:i w:val="0"/>
            <w:iCs w:val="0"/>
            <w:strike w:val="0"/>
            <w:dstrike w:val="0"/>
            <w:noProof w:val="0"/>
            <w:sz w:val="18"/>
            <w:szCs w:val="18"/>
            <w:lang w:val="en-GB"/>
          </w:rPr>
          <w:t>hotels and reservations</w:t>
        </w:r>
      </w:hyperlink>
      <w:r w:rsidRPr="51413986" w:rsidR="494082AC">
        <w:rPr>
          <w:rFonts w:ascii="Arial" w:hAnsi="Arial" w:eastAsia="Arial" w:cs="Arial"/>
          <w:b w:val="0"/>
          <w:bCs w:val="0"/>
          <w:i w:val="0"/>
          <w:iCs w:val="0"/>
          <w:noProof w:val="0"/>
          <w:color w:val="000000" w:themeColor="text1" w:themeTint="FF" w:themeShade="FF"/>
          <w:sz w:val="18"/>
          <w:szCs w:val="18"/>
          <w:lang w:val="en-GB"/>
        </w:rPr>
        <w:t xml:space="preserve"> and </w:t>
      </w:r>
      <w:hyperlink r:id="R69c58c7c390d495e">
        <w:r w:rsidRPr="51413986" w:rsidR="494082AC">
          <w:rPr>
            <w:rStyle w:val="Hyperlink"/>
            <w:rFonts w:ascii="Arial" w:hAnsi="Arial" w:eastAsia="Arial" w:cs="Arial"/>
            <w:b w:val="0"/>
            <w:bCs w:val="0"/>
            <w:i w:val="0"/>
            <w:iCs w:val="0"/>
            <w:strike w:val="0"/>
            <w:dstrike w:val="0"/>
            <w:noProof w:val="0"/>
            <w:sz w:val="18"/>
            <w:szCs w:val="18"/>
            <w:lang w:val="en-GB"/>
          </w:rPr>
          <w:t>IHG Rewards</w:t>
        </w:r>
      </w:hyperlink>
      <w:r w:rsidRPr="51413986" w:rsidR="494082AC">
        <w:rPr>
          <w:rFonts w:ascii="Arial" w:hAnsi="Arial" w:eastAsia="Arial" w:cs="Arial"/>
          <w:b w:val="0"/>
          <w:bCs w:val="0"/>
          <w:i w:val="0"/>
          <w:iCs w:val="0"/>
          <w:noProof w:val="0"/>
          <w:color w:val="000000" w:themeColor="text1" w:themeTint="FF" w:themeShade="FF"/>
          <w:sz w:val="18"/>
          <w:szCs w:val="18"/>
          <w:lang w:val="en-GB"/>
        </w:rPr>
        <w:t xml:space="preserve">. For our latest news, visit </w:t>
      </w:r>
      <w:proofErr w:type="gramStart"/>
      <w:r w:rsidRPr="51413986" w:rsidR="494082AC">
        <w:rPr>
          <w:rFonts w:ascii="Arial" w:hAnsi="Arial" w:eastAsia="Arial" w:cs="Arial"/>
          <w:b w:val="0"/>
          <w:bCs w:val="0"/>
          <w:i w:val="0"/>
          <w:iCs w:val="0"/>
          <w:noProof w:val="0"/>
          <w:color w:val="000000" w:themeColor="text1" w:themeTint="FF" w:themeShade="FF"/>
          <w:sz w:val="18"/>
          <w:szCs w:val="18"/>
          <w:lang w:val="en-GB"/>
        </w:rPr>
        <w:t>our</w:t>
      </w:r>
      <w:proofErr w:type="gramEnd"/>
      <w:r w:rsidRPr="51413986" w:rsidR="494082AC">
        <w:rPr>
          <w:rFonts w:ascii="Arial" w:hAnsi="Arial" w:eastAsia="Arial" w:cs="Arial"/>
          <w:b w:val="0"/>
          <w:bCs w:val="0"/>
          <w:i w:val="0"/>
          <w:iCs w:val="0"/>
          <w:noProof w:val="0"/>
          <w:color w:val="000000" w:themeColor="text1" w:themeTint="FF" w:themeShade="FF"/>
          <w:sz w:val="18"/>
          <w:szCs w:val="18"/>
          <w:lang w:val="en-GB"/>
        </w:rPr>
        <w:t xml:space="preserve"> </w:t>
      </w:r>
      <w:hyperlink r:id="Rbdec0af749204503">
        <w:r w:rsidRPr="51413986" w:rsidR="494082AC">
          <w:rPr>
            <w:rStyle w:val="Hyperlink"/>
            <w:rFonts w:ascii="Arial" w:hAnsi="Arial" w:eastAsia="Arial" w:cs="Arial"/>
            <w:b w:val="0"/>
            <w:bCs w:val="0"/>
            <w:i w:val="0"/>
            <w:iCs w:val="0"/>
            <w:strike w:val="0"/>
            <w:dstrike w:val="0"/>
            <w:noProof w:val="0"/>
            <w:sz w:val="18"/>
            <w:szCs w:val="18"/>
            <w:lang w:val="en-GB"/>
          </w:rPr>
          <w:t>Newsroom</w:t>
        </w:r>
      </w:hyperlink>
      <w:r w:rsidRPr="51413986" w:rsidR="494082AC">
        <w:rPr>
          <w:rFonts w:ascii="Arial" w:hAnsi="Arial" w:eastAsia="Arial" w:cs="Arial"/>
          <w:b w:val="0"/>
          <w:bCs w:val="0"/>
          <w:i w:val="0"/>
          <w:iCs w:val="0"/>
          <w:noProof w:val="0"/>
          <w:color w:val="000000" w:themeColor="text1" w:themeTint="FF" w:themeShade="FF"/>
          <w:sz w:val="18"/>
          <w:szCs w:val="18"/>
          <w:lang w:val="en-GB"/>
        </w:rPr>
        <w:t xml:space="preserve"> and follow us on </w:t>
      </w:r>
      <w:hyperlink r:id="Rb669706612ee4f9d">
        <w:r w:rsidRPr="51413986" w:rsidR="494082AC">
          <w:rPr>
            <w:rStyle w:val="Hyperlink"/>
            <w:rFonts w:ascii="Arial" w:hAnsi="Arial" w:eastAsia="Arial" w:cs="Arial"/>
            <w:b w:val="0"/>
            <w:bCs w:val="0"/>
            <w:i w:val="0"/>
            <w:iCs w:val="0"/>
            <w:strike w:val="0"/>
            <w:dstrike w:val="0"/>
            <w:noProof w:val="0"/>
            <w:sz w:val="18"/>
            <w:szCs w:val="18"/>
            <w:lang w:val="en-GB"/>
          </w:rPr>
          <w:t>LinkedIn</w:t>
        </w:r>
      </w:hyperlink>
      <w:r w:rsidRPr="51413986" w:rsidR="494082AC">
        <w:rPr>
          <w:rFonts w:ascii="Arial" w:hAnsi="Arial" w:eastAsia="Arial" w:cs="Arial"/>
          <w:b w:val="0"/>
          <w:bCs w:val="0"/>
          <w:i w:val="0"/>
          <w:iCs w:val="0"/>
          <w:noProof w:val="0"/>
          <w:color w:val="000000" w:themeColor="text1" w:themeTint="FF" w:themeShade="FF"/>
          <w:sz w:val="18"/>
          <w:szCs w:val="18"/>
          <w:lang w:val="en-GB"/>
        </w:rPr>
        <w:t xml:space="preserve">, </w:t>
      </w:r>
      <w:hyperlink r:id="Rd40355153a7a469d">
        <w:r w:rsidRPr="51413986" w:rsidR="1DDEFBD6">
          <w:rPr>
            <w:rStyle w:val="Hyperlink"/>
            <w:rFonts w:ascii="Arial" w:hAnsi="Arial" w:eastAsia="Arial" w:cs="Arial"/>
            <w:b w:val="0"/>
            <w:bCs w:val="0"/>
            <w:i w:val="0"/>
            <w:iCs w:val="0"/>
            <w:strike w:val="0"/>
            <w:dstrike w:val="0"/>
            <w:noProof w:val="0"/>
            <w:sz w:val="18"/>
            <w:szCs w:val="18"/>
            <w:lang w:val="en-GB"/>
          </w:rPr>
          <w:t>Facebook,</w:t>
        </w:r>
      </w:hyperlink>
      <w:r w:rsidRPr="51413986" w:rsidR="494082AC">
        <w:rPr>
          <w:rFonts w:ascii="Arial" w:hAnsi="Arial" w:eastAsia="Arial" w:cs="Arial"/>
          <w:b w:val="0"/>
          <w:bCs w:val="0"/>
          <w:i w:val="0"/>
          <w:iCs w:val="0"/>
          <w:noProof w:val="0"/>
          <w:color w:val="000000" w:themeColor="text1" w:themeTint="FF" w:themeShade="FF"/>
          <w:sz w:val="18"/>
          <w:szCs w:val="18"/>
          <w:lang w:val="en-GB"/>
        </w:rPr>
        <w:t xml:space="preserve"> and </w:t>
      </w:r>
      <w:hyperlink r:id="Rf7dcaa425acd4190">
        <w:r w:rsidRPr="51413986" w:rsidR="494082AC">
          <w:rPr>
            <w:rStyle w:val="Hyperlink"/>
            <w:rFonts w:ascii="Arial" w:hAnsi="Arial" w:eastAsia="Arial" w:cs="Arial"/>
            <w:b w:val="0"/>
            <w:bCs w:val="0"/>
            <w:i w:val="0"/>
            <w:iCs w:val="0"/>
            <w:strike w:val="0"/>
            <w:dstrike w:val="0"/>
            <w:noProof w:val="0"/>
            <w:sz w:val="18"/>
            <w:szCs w:val="18"/>
            <w:lang w:val="en-GB"/>
          </w:rPr>
          <w:t>Twitter</w:t>
        </w:r>
      </w:hyperlink>
      <w:r w:rsidRPr="51413986" w:rsidR="494082AC">
        <w:rPr>
          <w:rFonts w:ascii="Arial" w:hAnsi="Arial" w:eastAsia="Arial" w:cs="Arial"/>
          <w:b w:val="0"/>
          <w:bCs w:val="0"/>
          <w:i w:val="0"/>
          <w:iCs w:val="0"/>
          <w:noProof w:val="0"/>
          <w:color w:val="000000" w:themeColor="text1" w:themeTint="FF" w:themeShade="FF"/>
          <w:sz w:val="18"/>
          <w:szCs w:val="18"/>
          <w:lang w:val="en-GB"/>
        </w:rPr>
        <w:t>.</w:t>
      </w:r>
    </w:p>
    <w:p w:rsidR="38F94764" w:rsidP="38F94764" w:rsidRDefault="38F94764" w14:paraId="24B2F797" w14:textId="23122F76">
      <w:pPr>
        <w:pStyle w:val="NormalWeb"/>
        <w:shd w:val="clear" w:color="auto" w:fill="FFFFFF" w:themeFill="background1"/>
        <w:spacing w:before="0" w:beforeAutospacing="off" w:after="0" w:afterAutospacing="off"/>
        <w:rPr>
          <w:rFonts w:ascii="Arial" w:hAnsi="Arial" w:cs="Arial"/>
          <w:sz w:val="18"/>
          <w:szCs w:val="18"/>
        </w:rPr>
      </w:pPr>
    </w:p>
    <w:p w:rsidRPr="00191F6D" w:rsidR="00186A2C" w:rsidP="00186A2C" w:rsidRDefault="00186A2C" w14:paraId="3F0BA71A" w14:textId="26E39D3D">
      <w:pPr>
        <w:spacing w:after="0" w:line="240" w:lineRule="auto"/>
        <w:rPr>
          <w:rFonts w:ascii="Arial" w:hAnsi="Arial" w:cs="Arial"/>
        </w:rPr>
      </w:pPr>
    </w:p>
    <w:p w:rsidRPr="00191F6D" w:rsidR="00475B51" w:rsidP="006439F2" w:rsidRDefault="00475B51" w14:paraId="43A56B1D" w14:textId="77777777">
      <w:pPr>
        <w:spacing w:after="0"/>
        <w:rPr>
          <w:rFonts w:ascii="Arial" w:hAnsi="Arial" w:cs="Arial"/>
          <w:b/>
          <w:sz w:val="18"/>
          <w:szCs w:val="18"/>
        </w:rPr>
      </w:pPr>
    </w:p>
    <w:sectPr w:rsidRPr="00191F6D" w:rsidR="00475B51" w:rsidSect="004A26E6">
      <w:headerReference w:type="default" r:id="rId43"/>
      <w:footerReference w:type="default" r:id="rId44"/>
      <w:pgSz w:w="11906" w:h="16838" w:orient="portrait"/>
      <w:pgMar w:top="1393" w:right="1440" w:bottom="1440" w:left="1440" w:header="90"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1D8F" w:rsidP="006439F2" w:rsidRDefault="00071D8F" w14:paraId="53D67FE9" w14:textId="77777777">
      <w:pPr>
        <w:spacing w:after="0" w:line="240" w:lineRule="auto"/>
      </w:pPr>
      <w:r>
        <w:separator/>
      </w:r>
    </w:p>
  </w:endnote>
  <w:endnote w:type="continuationSeparator" w:id="0">
    <w:p w:rsidR="00071D8F" w:rsidP="006439F2" w:rsidRDefault="00071D8F" w14:paraId="0165613E" w14:textId="77777777">
      <w:pPr>
        <w:spacing w:after="0" w:line="240" w:lineRule="auto"/>
      </w:pPr>
      <w:r>
        <w:continuationSeparator/>
      </w:r>
    </w:p>
  </w:endnote>
  <w:endnote w:type="continuationNotice" w:id="1">
    <w:p w:rsidR="00071D8F" w:rsidRDefault="00071D8F" w14:paraId="054208B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5275C3AD" w:rsidTr="55D25B8E" w14:paraId="6E2D2BE4" w14:textId="77777777">
      <w:tc>
        <w:tcPr>
          <w:tcW w:w="3009" w:type="dxa"/>
          <w:tcMar/>
        </w:tcPr>
        <w:p w:rsidR="5275C3AD" w:rsidP="5275C3AD" w:rsidRDefault="5275C3AD" w14:paraId="619E5BB5" w14:textId="0CF39132">
          <w:pPr>
            <w:pStyle w:val="Header"/>
            <w:ind w:left="-115"/>
          </w:pPr>
        </w:p>
      </w:tc>
      <w:tc>
        <w:tcPr>
          <w:tcW w:w="3009" w:type="dxa"/>
          <w:tcMar/>
        </w:tcPr>
        <w:p w:rsidR="5275C3AD" w:rsidP="5275C3AD" w:rsidRDefault="5275C3AD" w14:paraId="012A5FF2" w14:textId="109543F5">
          <w:pPr>
            <w:pStyle w:val="Header"/>
            <w:jc w:val="center"/>
          </w:pPr>
        </w:p>
      </w:tc>
      <w:tc>
        <w:tcPr>
          <w:tcW w:w="3009" w:type="dxa"/>
          <w:tcMar/>
        </w:tcPr>
        <w:p w:rsidR="5275C3AD" w:rsidP="5275C3AD" w:rsidRDefault="5275C3AD" w14:paraId="6F357F60" w14:textId="15E595D3">
          <w:pPr>
            <w:pStyle w:val="Header"/>
            <w:ind w:right="-115"/>
            <w:jc w:val="right"/>
          </w:pPr>
          <w:r>
            <w:fldChar w:fldCharType="begin"/>
          </w:r>
          <w:r>
            <w:instrText xml:space="preserve">PAGE</w:instrText>
          </w:r>
          <w:r>
            <w:fldChar w:fldCharType="separate"/>
          </w:r>
          <w:r>
            <w:fldChar w:fldCharType="end"/>
          </w:r>
        </w:p>
      </w:tc>
    </w:tr>
  </w:tbl>
  <w:p w:rsidR="5275C3AD" w:rsidP="5275C3AD" w:rsidRDefault="5275C3AD" w14:paraId="750FC258" w14:textId="664991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1D8F" w:rsidP="006439F2" w:rsidRDefault="00071D8F" w14:paraId="338602D0" w14:textId="77777777">
      <w:pPr>
        <w:spacing w:after="0" w:line="240" w:lineRule="auto"/>
      </w:pPr>
      <w:r>
        <w:separator/>
      </w:r>
    </w:p>
  </w:footnote>
  <w:footnote w:type="continuationSeparator" w:id="0">
    <w:p w:rsidR="00071D8F" w:rsidP="006439F2" w:rsidRDefault="00071D8F" w14:paraId="63C06D24" w14:textId="77777777">
      <w:pPr>
        <w:spacing w:after="0" w:line="240" w:lineRule="auto"/>
      </w:pPr>
      <w:r>
        <w:continuationSeparator/>
      </w:r>
    </w:p>
  </w:footnote>
  <w:footnote w:type="continuationNotice" w:id="1">
    <w:p w:rsidR="00071D8F" w:rsidRDefault="00071D8F" w14:paraId="5E7E826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6439F2" w:rsidP="00A960AF" w:rsidRDefault="00126CF7" w14:paraId="32A67817" w14:textId="479584FF">
    <w:pPr>
      <w:pStyle w:val="Header"/>
      <w:jc w:val="right"/>
    </w:pPr>
    <w:r w:rsidRPr="00126CF7">
      <w:drawing>
        <wp:inline distT="0" distB="0" distL="0" distR="0" wp14:anchorId="4E1C02E7" wp14:editId="20313CA5">
          <wp:extent cx="2143125" cy="1247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24445" b="17333"/>
                  <a:stretch/>
                </pic:blipFill>
                <pic:spPr bwMode="auto">
                  <a:xfrm>
                    <a:off x="0" y="0"/>
                    <a:ext cx="2143125" cy="1247775"/>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xml><?xml version="1.0" encoding="utf-8"?>
<int:Intelligence xmlns:int="http://schemas.microsoft.com/office/intelligence/2019/intelligence">
  <int:IntelligenceSettings/>
  <int:Manifest>
    <int:WordHash hashCode="f7Nc2dz+gX0BnI" id="Ki5zlAAR"/>
    <int:WordHash hashCode="lEuI0GARx8TMmt" id="UuXJeSd1"/>
    <int:WordHash hashCode="YdqS+giB//R2Kc" id="ZaJURtlj"/>
  </int:Manifest>
  <int:Observations>
    <int:Content id="Ki5zlAAR">
      <int:Rejection type="LegacyProofing"/>
    </int:Content>
    <int:Content id="UuXJeSd1">
      <int:Rejection type="AugLoop_Acronyms_AcronymsCritique"/>
    </int:Content>
    <int:Content id="ZaJURtlj">
      <int:Rejection type="AugLoop_Acronyms_Acronyms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337D7FFE"/>
    <w:multiLevelType w:val="hybridMultilevel"/>
    <w:tmpl w:val="F6A264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AA71D8D"/>
    <w:multiLevelType w:val="hybridMultilevel"/>
    <w:tmpl w:val="D81E8236"/>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 w15:restartNumberingAfterBreak="0">
    <w:nsid w:val="5E1C1C7C"/>
    <w:multiLevelType w:val="hybridMultilevel"/>
    <w:tmpl w:val="FBC209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73584447"/>
    <w:multiLevelType w:val="hybridMultilevel"/>
    <w:tmpl w:val="237A57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5">
    <w:abstractNumId w:val="4"/>
  </w:num>
  <w:num w:numId="1">
    <w:abstractNumId w:val="0"/>
  </w:num>
  <w:num w:numId="2">
    <w:abstractNumId w:val="3"/>
  </w:num>
  <w:num w:numId="3">
    <w:abstractNumId w:val="2"/>
  </w:num>
  <w:num w:numId="4">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9F2"/>
    <w:rsid w:val="000433E7"/>
    <w:rsid w:val="00071D8F"/>
    <w:rsid w:val="00084A18"/>
    <w:rsid w:val="000921E1"/>
    <w:rsid w:val="000C4812"/>
    <w:rsid w:val="000C7156"/>
    <w:rsid w:val="000D0D39"/>
    <w:rsid w:val="000F272A"/>
    <w:rsid w:val="00126CF7"/>
    <w:rsid w:val="0014097E"/>
    <w:rsid w:val="00165D73"/>
    <w:rsid w:val="00186A2C"/>
    <w:rsid w:val="00191F6D"/>
    <w:rsid w:val="001E30BE"/>
    <w:rsid w:val="002430AF"/>
    <w:rsid w:val="00247E5B"/>
    <w:rsid w:val="002F3075"/>
    <w:rsid w:val="003072D6"/>
    <w:rsid w:val="00355F0C"/>
    <w:rsid w:val="003B473A"/>
    <w:rsid w:val="003D224D"/>
    <w:rsid w:val="00475B51"/>
    <w:rsid w:val="00490D79"/>
    <w:rsid w:val="0049F323"/>
    <w:rsid w:val="004A26E6"/>
    <w:rsid w:val="004B5936"/>
    <w:rsid w:val="004D13F8"/>
    <w:rsid w:val="004E0ABA"/>
    <w:rsid w:val="004E6B43"/>
    <w:rsid w:val="0054643A"/>
    <w:rsid w:val="00583877"/>
    <w:rsid w:val="006439F2"/>
    <w:rsid w:val="0073496D"/>
    <w:rsid w:val="0076438B"/>
    <w:rsid w:val="00774F7B"/>
    <w:rsid w:val="00781C65"/>
    <w:rsid w:val="00783EB9"/>
    <w:rsid w:val="00785732"/>
    <w:rsid w:val="00786006"/>
    <w:rsid w:val="00790DA9"/>
    <w:rsid w:val="007E1D9B"/>
    <w:rsid w:val="007E54A6"/>
    <w:rsid w:val="008449C8"/>
    <w:rsid w:val="00855695"/>
    <w:rsid w:val="00882627"/>
    <w:rsid w:val="009207D5"/>
    <w:rsid w:val="00946A81"/>
    <w:rsid w:val="00984387"/>
    <w:rsid w:val="00A960AF"/>
    <w:rsid w:val="00AA12F3"/>
    <w:rsid w:val="00AC1D51"/>
    <w:rsid w:val="00AC2545"/>
    <w:rsid w:val="00AD252E"/>
    <w:rsid w:val="00B66B9D"/>
    <w:rsid w:val="00B80471"/>
    <w:rsid w:val="00BC7432"/>
    <w:rsid w:val="00BF4A57"/>
    <w:rsid w:val="00C07414"/>
    <w:rsid w:val="00C4670F"/>
    <w:rsid w:val="00C57B08"/>
    <w:rsid w:val="00CD3A23"/>
    <w:rsid w:val="00D204C4"/>
    <w:rsid w:val="00E05FB5"/>
    <w:rsid w:val="00E32DB5"/>
    <w:rsid w:val="00E51CAF"/>
    <w:rsid w:val="00E76C39"/>
    <w:rsid w:val="00E948C0"/>
    <w:rsid w:val="00EC2140"/>
    <w:rsid w:val="00EE34CB"/>
    <w:rsid w:val="00F30196"/>
    <w:rsid w:val="00F46DEB"/>
    <w:rsid w:val="00FF78D3"/>
    <w:rsid w:val="01559452"/>
    <w:rsid w:val="017D297B"/>
    <w:rsid w:val="018C3484"/>
    <w:rsid w:val="019D77C0"/>
    <w:rsid w:val="01AB82E9"/>
    <w:rsid w:val="02173204"/>
    <w:rsid w:val="02666745"/>
    <w:rsid w:val="02A6140A"/>
    <w:rsid w:val="02A9A16E"/>
    <w:rsid w:val="02B526F6"/>
    <w:rsid w:val="02D30979"/>
    <w:rsid w:val="02E078FA"/>
    <w:rsid w:val="0301C553"/>
    <w:rsid w:val="032DD9FD"/>
    <w:rsid w:val="03497717"/>
    <w:rsid w:val="03772539"/>
    <w:rsid w:val="03A65122"/>
    <w:rsid w:val="03B1C047"/>
    <w:rsid w:val="03B9EF62"/>
    <w:rsid w:val="03D82FB7"/>
    <w:rsid w:val="0458E4DD"/>
    <w:rsid w:val="046F64E2"/>
    <w:rsid w:val="047C495B"/>
    <w:rsid w:val="04C2E51F"/>
    <w:rsid w:val="04C5B8E5"/>
    <w:rsid w:val="0521B6D9"/>
    <w:rsid w:val="052D7CD0"/>
    <w:rsid w:val="05482FCD"/>
    <w:rsid w:val="05F4B53E"/>
    <w:rsid w:val="064C5262"/>
    <w:rsid w:val="06B7E6C5"/>
    <w:rsid w:val="06D87226"/>
    <w:rsid w:val="07084415"/>
    <w:rsid w:val="073FEC8C"/>
    <w:rsid w:val="07689BCF"/>
    <w:rsid w:val="0777EDA0"/>
    <w:rsid w:val="079F8E4D"/>
    <w:rsid w:val="07A1C076"/>
    <w:rsid w:val="07CEF0B0"/>
    <w:rsid w:val="07D7C321"/>
    <w:rsid w:val="07DA9040"/>
    <w:rsid w:val="07E822C3"/>
    <w:rsid w:val="082355FF"/>
    <w:rsid w:val="088263AD"/>
    <w:rsid w:val="0885316A"/>
    <w:rsid w:val="08D27680"/>
    <w:rsid w:val="08EF8462"/>
    <w:rsid w:val="091AE518"/>
    <w:rsid w:val="0924687A"/>
    <w:rsid w:val="094A7C2C"/>
    <w:rsid w:val="099CBD7B"/>
    <w:rsid w:val="09BA93F9"/>
    <w:rsid w:val="09CA734E"/>
    <w:rsid w:val="09D47E7B"/>
    <w:rsid w:val="0A16D9CD"/>
    <w:rsid w:val="0A1BA0F0"/>
    <w:rsid w:val="0A8037D5"/>
    <w:rsid w:val="0AC09B3D"/>
    <w:rsid w:val="0AC82661"/>
    <w:rsid w:val="0AF90928"/>
    <w:rsid w:val="0B4A7320"/>
    <w:rsid w:val="0BA24851"/>
    <w:rsid w:val="0BCFBE79"/>
    <w:rsid w:val="0C3C0CF2"/>
    <w:rsid w:val="0C5C093C"/>
    <w:rsid w:val="0C77C989"/>
    <w:rsid w:val="0C920BE7"/>
    <w:rsid w:val="0CA93545"/>
    <w:rsid w:val="0CD02C99"/>
    <w:rsid w:val="0CE37209"/>
    <w:rsid w:val="0D548655"/>
    <w:rsid w:val="0DB41B3D"/>
    <w:rsid w:val="0DD7DD53"/>
    <w:rsid w:val="0DE69EC6"/>
    <w:rsid w:val="0DF7D99D"/>
    <w:rsid w:val="0DFFC723"/>
    <w:rsid w:val="0E05BB70"/>
    <w:rsid w:val="0E21C39D"/>
    <w:rsid w:val="0ECAE9F1"/>
    <w:rsid w:val="0F246288"/>
    <w:rsid w:val="0F4FE1FF"/>
    <w:rsid w:val="0F6C070C"/>
    <w:rsid w:val="0F99A7A6"/>
    <w:rsid w:val="0F9B9784"/>
    <w:rsid w:val="0FB97A07"/>
    <w:rsid w:val="0FC0DA38"/>
    <w:rsid w:val="0FD641AA"/>
    <w:rsid w:val="105C17C0"/>
    <w:rsid w:val="106F47A3"/>
    <w:rsid w:val="108743CD"/>
    <w:rsid w:val="10D8E194"/>
    <w:rsid w:val="11020B10"/>
    <w:rsid w:val="1134BF8D"/>
    <w:rsid w:val="11657D0A"/>
    <w:rsid w:val="1196F28F"/>
    <w:rsid w:val="1245E225"/>
    <w:rsid w:val="12D33846"/>
    <w:rsid w:val="12EB0F21"/>
    <w:rsid w:val="130F53E0"/>
    <w:rsid w:val="13CB513E"/>
    <w:rsid w:val="13CD26BB"/>
    <w:rsid w:val="148CEB2A"/>
    <w:rsid w:val="15007E50"/>
    <w:rsid w:val="154EEAB6"/>
    <w:rsid w:val="15C28AA5"/>
    <w:rsid w:val="15C882FA"/>
    <w:rsid w:val="160AD908"/>
    <w:rsid w:val="16114226"/>
    <w:rsid w:val="166A63B2"/>
    <w:rsid w:val="1679A3ED"/>
    <w:rsid w:val="16A819D2"/>
    <w:rsid w:val="16C2AE24"/>
    <w:rsid w:val="16DDB6A4"/>
    <w:rsid w:val="16E31360"/>
    <w:rsid w:val="16FB291A"/>
    <w:rsid w:val="174234A6"/>
    <w:rsid w:val="176A3161"/>
    <w:rsid w:val="17AB638F"/>
    <w:rsid w:val="17B24BEB"/>
    <w:rsid w:val="1812F4C3"/>
    <w:rsid w:val="1873E8FD"/>
    <w:rsid w:val="18CF3F67"/>
    <w:rsid w:val="18FD01F5"/>
    <w:rsid w:val="1930E1E7"/>
    <w:rsid w:val="19605C4D"/>
    <w:rsid w:val="19723F4D"/>
    <w:rsid w:val="1994A926"/>
    <w:rsid w:val="1A5ED63B"/>
    <w:rsid w:val="1A616CBD"/>
    <w:rsid w:val="1A96B056"/>
    <w:rsid w:val="1AD2E709"/>
    <w:rsid w:val="1B6FF9D9"/>
    <w:rsid w:val="1BB127C7"/>
    <w:rsid w:val="1C002243"/>
    <w:rsid w:val="1C2F195E"/>
    <w:rsid w:val="1C8C843A"/>
    <w:rsid w:val="1D71D635"/>
    <w:rsid w:val="1DDEFBD6"/>
    <w:rsid w:val="1E4EBB3A"/>
    <w:rsid w:val="1EA95C60"/>
    <w:rsid w:val="1EC1DD1D"/>
    <w:rsid w:val="1F205AA0"/>
    <w:rsid w:val="1F2BDFC8"/>
    <w:rsid w:val="1F3589B5"/>
    <w:rsid w:val="1F58C64F"/>
    <w:rsid w:val="1FB190B7"/>
    <w:rsid w:val="1FDF7A25"/>
    <w:rsid w:val="20032654"/>
    <w:rsid w:val="20204279"/>
    <w:rsid w:val="2025DEAB"/>
    <w:rsid w:val="208EF0A0"/>
    <w:rsid w:val="20F73DC5"/>
    <w:rsid w:val="20FD471C"/>
    <w:rsid w:val="212FBCFA"/>
    <w:rsid w:val="21370E8C"/>
    <w:rsid w:val="215245D5"/>
    <w:rsid w:val="21EC0B68"/>
    <w:rsid w:val="2229279B"/>
    <w:rsid w:val="22C5E703"/>
    <w:rsid w:val="22FEE0D6"/>
    <w:rsid w:val="236E79DA"/>
    <w:rsid w:val="23E1D929"/>
    <w:rsid w:val="249F7A14"/>
    <w:rsid w:val="24A06E2E"/>
    <w:rsid w:val="24CDAE96"/>
    <w:rsid w:val="250CEF27"/>
    <w:rsid w:val="253B1872"/>
    <w:rsid w:val="25A700E6"/>
    <w:rsid w:val="25DDEBEE"/>
    <w:rsid w:val="25E20567"/>
    <w:rsid w:val="2612F51C"/>
    <w:rsid w:val="2679BB77"/>
    <w:rsid w:val="2709F6C5"/>
    <w:rsid w:val="271BD699"/>
    <w:rsid w:val="272813A4"/>
    <w:rsid w:val="2734C25D"/>
    <w:rsid w:val="273CCCF8"/>
    <w:rsid w:val="27436CE8"/>
    <w:rsid w:val="275CC4BC"/>
    <w:rsid w:val="277B16FF"/>
    <w:rsid w:val="27881E0E"/>
    <w:rsid w:val="2852A1CC"/>
    <w:rsid w:val="287020D1"/>
    <w:rsid w:val="287CF2A2"/>
    <w:rsid w:val="299EFFE1"/>
    <w:rsid w:val="29B00A6F"/>
    <w:rsid w:val="29B39894"/>
    <w:rsid w:val="2A03A7B2"/>
    <w:rsid w:val="2A2B4AA4"/>
    <w:rsid w:val="2AD4062C"/>
    <w:rsid w:val="2AF852B7"/>
    <w:rsid w:val="2B524E3E"/>
    <w:rsid w:val="2B7E4401"/>
    <w:rsid w:val="2BBCC6E4"/>
    <w:rsid w:val="2BD3C2B1"/>
    <w:rsid w:val="2BFA5A8F"/>
    <w:rsid w:val="2C4A4B8C"/>
    <w:rsid w:val="2CA75FEB"/>
    <w:rsid w:val="2CEF2A60"/>
    <w:rsid w:val="2D51B08F"/>
    <w:rsid w:val="2D6AD8EC"/>
    <w:rsid w:val="2D98EE11"/>
    <w:rsid w:val="2DCA6396"/>
    <w:rsid w:val="2DF6254B"/>
    <w:rsid w:val="2E22DA5A"/>
    <w:rsid w:val="2E849BD3"/>
    <w:rsid w:val="2E99AEDE"/>
    <w:rsid w:val="2EDC6047"/>
    <w:rsid w:val="2EF7996C"/>
    <w:rsid w:val="2FCC0B7E"/>
    <w:rsid w:val="2FE96FCC"/>
    <w:rsid w:val="30082DFA"/>
    <w:rsid w:val="300C8080"/>
    <w:rsid w:val="306B8C6D"/>
    <w:rsid w:val="3076DC34"/>
    <w:rsid w:val="30A45786"/>
    <w:rsid w:val="30D69B23"/>
    <w:rsid w:val="30E254CB"/>
    <w:rsid w:val="30EE614D"/>
    <w:rsid w:val="319F6CBB"/>
    <w:rsid w:val="31C18FC2"/>
    <w:rsid w:val="32096C6E"/>
    <w:rsid w:val="32358B3F"/>
    <w:rsid w:val="323E4A0F"/>
    <w:rsid w:val="325073B6"/>
    <w:rsid w:val="32C9E67B"/>
    <w:rsid w:val="33519E04"/>
    <w:rsid w:val="336AE86D"/>
    <w:rsid w:val="3384ED61"/>
    <w:rsid w:val="338CCF0F"/>
    <w:rsid w:val="33EB8605"/>
    <w:rsid w:val="33EC4417"/>
    <w:rsid w:val="34082F95"/>
    <w:rsid w:val="34ACA603"/>
    <w:rsid w:val="34AFDF41"/>
    <w:rsid w:val="34D9C7EB"/>
    <w:rsid w:val="34EBC0DC"/>
    <w:rsid w:val="34FA592B"/>
    <w:rsid w:val="357583CC"/>
    <w:rsid w:val="35913CC2"/>
    <w:rsid w:val="36AA72EE"/>
    <w:rsid w:val="36AD4F2C"/>
    <w:rsid w:val="36DEFDCD"/>
    <w:rsid w:val="37088117"/>
    <w:rsid w:val="37A5D592"/>
    <w:rsid w:val="380369BA"/>
    <w:rsid w:val="38B35379"/>
    <w:rsid w:val="38D8C630"/>
    <w:rsid w:val="38E31F81"/>
    <w:rsid w:val="38F94764"/>
    <w:rsid w:val="39217664"/>
    <w:rsid w:val="3A822C41"/>
    <w:rsid w:val="3AA8E69E"/>
    <w:rsid w:val="3AC0649A"/>
    <w:rsid w:val="3B1C6C48"/>
    <w:rsid w:val="3B89DF5C"/>
    <w:rsid w:val="3BA52B4F"/>
    <w:rsid w:val="3BEC2DAE"/>
    <w:rsid w:val="3C132DEF"/>
    <w:rsid w:val="3C9EE194"/>
    <w:rsid w:val="3D40FBB0"/>
    <w:rsid w:val="3DFE32DC"/>
    <w:rsid w:val="3E3AB1F5"/>
    <w:rsid w:val="3E643851"/>
    <w:rsid w:val="3E7B2BE2"/>
    <w:rsid w:val="3EE280CC"/>
    <w:rsid w:val="3F03A4BA"/>
    <w:rsid w:val="3F0CA3B6"/>
    <w:rsid w:val="3F19CE09"/>
    <w:rsid w:val="3F466550"/>
    <w:rsid w:val="3F504317"/>
    <w:rsid w:val="3FB64AE8"/>
    <w:rsid w:val="3FFADD30"/>
    <w:rsid w:val="40154A30"/>
    <w:rsid w:val="402C7D76"/>
    <w:rsid w:val="408D078C"/>
    <w:rsid w:val="40BE67A7"/>
    <w:rsid w:val="41005F28"/>
    <w:rsid w:val="4102D830"/>
    <w:rsid w:val="417175DF"/>
    <w:rsid w:val="42546DD9"/>
    <w:rsid w:val="42EDEBAA"/>
    <w:rsid w:val="437F0CBA"/>
    <w:rsid w:val="43B71993"/>
    <w:rsid w:val="44ABA47F"/>
    <w:rsid w:val="44FDD6D4"/>
    <w:rsid w:val="453A5341"/>
    <w:rsid w:val="454DFB95"/>
    <w:rsid w:val="4561AB67"/>
    <w:rsid w:val="456BB634"/>
    <w:rsid w:val="459EC29A"/>
    <w:rsid w:val="45A625C8"/>
    <w:rsid w:val="466C3679"/>
    <w:rsid w:val="4696CCBB"/>
    <w:rsid w:val="46DB2009"/>
    <w:rsid w:val="4728BE81"/>
    <w:rsid w:val="47BEB193"/>
    <w:rsid w:val="488672EF"/>
    <w:rsid w:val="4938D9F2"/>
    <w:rsid w:val="494082AC"/>
    <w:rsid w:val="4942A589"/>
    <w:rsid w:val="49477A0B"/>
    <w:rsid w:val="49948D46"/>
    <w:rsid w:val="49F8E646"/>
    <w:rsid w:val="4A01737F"/>
    <w:rsid w:val="4A2E77D9"/>
    <w:rsid w:val="4A5AA7E1"/>
    <w:rsid w:val="4A7947CD"/>
    <w:rsid w:val="4AE25F6A"/>
    <w:rsid w:val="4B8B8EF7"/>
    <w:rsid w:val="4BB2C4BC"/>
    <w:rsid w:val="4BF145FA"/>
    <w:rsid w:val="4BF8A8C2"/>
    <w:rsid w:val="4C71C4D0"/>
    <w:rsid w:val="4CD780B0"/>
    <w:rsid w:val="4CFD631F"/>
    <w:rsid w:val="4D31A0EA"/>
    <w:rsid w:val="4E3AD4AC"/>
    <w:rsid w:val="4E58C345"/>
    <w:rsid w:val="4E82F911"/>
    <w:rsid w:val="4E963258"/>
    <w:rsid w:val="4F377EC3"/>
    <w:rsid w:val="4F4649B8"/>
    <w:rsid w:val="4F4FCB2F"/>
    <w:rsid w:val="4F7D96B2"/>
    <w:rsid w:val="4F96C485"/>
    <w:rsid w:val="5054D942"/>
    <w:rsid w:val="505A29D4"/>
    <w:rsid w:val="505D9701"/>
    <w:rsid w:val="50EB9B90"/>
    <w:rsid w:val="50ED0654"/>
    <w:rsid w:val="50EE6A0C"/>
    <w:rsid w:val="51064342"/>
    <w:rsid w:val="513E4009"/>
    <w:rsid w:val="51413986"/>
    <w:rsid w:val="51F96762"/>
    <w:rsid w:val="5275C3AD"/>
    <w:rsid w:val="5288D6B5"/>
    <w:rsid w:val="52A80282"/>
    <w:rsid w:val="52B9C743"/>
    <w:rsid w:val="52DC6617"/>
    <w:rsid w:val="530BFCFA"/>
    <w:rsid w:val="53FF2B6B"/>
    <w:rsid w:val="550F432C"/>
    <w:rsid w:val="559D2D5C"/>
    <w:rsid w:val="55A32135"/>
    <w:rsid w:val="55BF0CB3"/>
    <w:rsid w:val="55D25B8E"/>
    <w:rsid w:val="55E1E66F"/>
    <w:rsid w:val="5601F1E2"/>
    <w:rsid w:val="570F7194"/>
    <w:rsid w:val="57558058"/>
    <w:rsid w:val="5797151C"/>
    <w:rsid w:val="580C4C1B"/>
    <w:rsid w:val="58D5730E"/>
    <w:rsid w:val="58EBADB0"/>
    <w:rsid w:val="597C48AB"/>
    <w:rsid w:val="59ED6700"/>
    <w:rsid w:val="5A1BE5ED"/>
    <w:rsid w:val="5A521A6E"/>
    <w:rsid w:val="5A601035"/>
    <w:rsid w:val="5A769258"/>
    <w:rsid w:val="5A86D179"/>
    <w:rsid w:val="5B171977"/>
    <w:rsid w:val="5B26CD53"/>
    <w:rsid w:val="5B49F797"/>
    <w:rsid w:val="5B7CBF52"/>
    <w:rsid w:val="5B8ABC56"/>
    <w:rsid w:val="5BA9912F"/>
    <w:rsid w:val="5C1A5B1C"/>
    <w:rsid w:val="5C39095F"/>
    <w:rsid w:val="5C8D0F85"/>
    <w:rsid w:val="5D0625AC"/>
    <w:rsid w:val="5D08E8CD"/>
    <w:rsid w:val="5D4BF7B1"/>
    <w:rsid w:val="5DB4E65E"/>
    <w:rsid w:val="5DD7B655"/>
    <w:rsid w:val="5DFA4B1E"/>
    <w:rsid w:val="5DFB941D"/>
    <w:rsid w:val="5DFD33B7"/>
    <w:rsid w:val="5E2EB57D"/>
    <w:rsid w:val="5E97BCCE"/>
    <w:rsid w:val="5EB46014"/>
    <w:rsid w:val="5EE1AB29"/>
    <w:rsid w:val="5F650A0E"/>
    <w:rsid w:val="6090BDF4"/>
    <w:rsid w:val="60927A26"/>
    <w:rsid w:val="61072035"/>
    <w:rsid w:val="617F6E4E"/>
    <w:rsid w:val="61AEC0C5"/>
    <w:rsid w:val="61BDE9C6"/>
    <w:rsid w:val="61C70D4F"/>
    <w:rsid w:val="61DC59F0"/>
    <w:rsid w:val="632B947B"/>
    <w:rsid w:val="634A152C"/>
    <w:rsid w:val="6359BA27"/>
    <w:rsid w:val="6373C8CC"/>
    <w:rsid w:val="63A7A413"/>
    <w:rsid w:val="63E9C1D4"/>
    <w:rsid w:val="63FF91B9"/>
    <w:rsid w:val="651EA0A8"/>
    <w:rsid w:val="651F8ED9"/>
    <w:rsid w:val="656AC3F0"/>
    <w:rsid w:val="65761690"/>
    <w:rsid w:val="65F66E0E"/>
    <w:rsid w:val="665DD9B0"/>
    <w:rsid w:val="66915AE9"/>
    <w:rsid w:val="66C20C79"/>
    <w:rsid w:val="66D7FDAB"/>
    <w:rsid w:val="66FA68F5"/>
    <w:rsid w:val="672DBD0D"/>
    <w:rsid w:val="678BE510"/>
    <w:rsid w:val="67D4D645"/>
    <w:rsid w:val="67F03E10"/>
    <w:rsid w:val="6835216D"/>
    <w:rsid w:val="6894CA15"/>
    <w:rsid w:val="68E2B5BB"/>
    <w:rsid w:val="6913D904"/>
    <w:rsid w:val="696BDBA5"/>
    <w:rsid w:val="6998A411"/>
    <w:rsid w:val="69A30BC4"/>
    <w:rsid w:val="6A18E15A"/>
    <w:rsid w:val="6A28E10E"/>
    <w:rsid w:val="6A4987B3"/>
    <w:rsid w:val="6A7EC1E1"/>
    <w:rsid w:val="6A963644"/>
    <w:rsid w:val="6A9944FC"/>
    <w:rsid w:val="6AFDD747"/>
    <w:rsid w:val="6B3BB977"/>
    <w:rsid w:val="6B73DEFB"/>
    <w:rsid w:val="6B833C36"/>
    <w:rsid w:val="6BA1C56E"/>
    <w:rsid w:val="6BA32B22"/>
    <w:rsid w:val="6BAC3CCF"/>
    <w:rsid w:val="6BC94A6E"/>
    <w:rsid w:val="6BE40E2F"/>
    <w:rsid w:val="6C29F3D1"/>
    <w:rsid w:val="6C4193F6"/>
    <w:rsid w:val="6C582C9D"/>
    <w:rsid w:val="6C605223"/>
    <w:rsid w:val="6C99A7A8"/>
    <w:rsid w:val="6CA658CE"/>
    <w:rsid w:val="6D0B90EB"/>
    <w:rsid w:val="6D182347"/>
    <w:rsid w:val="6D1C4976"/>
    <w:rsid w:val="6D651ACF"/>
    <w:rsid w:val="6D90A067"/>
    <w:rsid w:val="6E0124FE"/>
    <w:rsid w:val="6E3B6CA9"/>
    <w:rsid w:val="6E5660ED"/>
    <w:rsid w:val="6E7469A6"/>
    <w:rsid w:val="6E93D56D"/>
    <w:rsid w:val="6F00EB30"/>
    <w:rsid w:val="6F08AB12"/>
    <w:rsid w:val="6F275EB9"/>
    <w:rsid w:val="6F389150"/>
    <w:rsid w:val="6F8896DB"/>
    <w:rsid w:val="7039BB24"/>
    <w:rsid w:val="70954C1A"/>
    <w:rsid w:val="713C5448"/>
    <w:rsid w:val="7157F2A6"/>
    <w:rsid w:val="716501E9"/>
    <w:rsid w:val="7180A987"/>
    <w:rsid w:val="7184EE05"/>
    <w:rsid w:val="71F00B46"/>
    <w:rsid w:val="71F7DE95"/>
    <w:rsid w:val="7240A545"/>
    <w:rsid w:val="72AD3EF4"/>
    <w:rsid w:val="7306E6ED"/>
    <w:rsid w:val="73609B58"/>
    <w:rsid w:val="738E4E1B"/>
    <w:rsid w:val="7441BA42"/>
    <w:rsid w:val="74587C76"/>
    <w:rsid w:val="74ACB8D2"/>
    <w:rsid w:val="74FA6BD1"/>
    <w:rsid w:val="7517FC15"/>
    <w:rsid w:val="758FC9B7"/>
    <w:rsid w:val="759F27B4"/>
    <w:rsid w:val="75B0A184"/>
    <w:rsid w:val="75BC847D"/>
    <w:rsid w:val="75F8F756"/>
    <w:rsid w:val="76230CF1"/>
    <w:rsid w:val="7772744E"/>
    <w:rsid w:val="777B4AAC"/>
    <w:rsid w:val="77941959"/>
    <w:rsid w:val="77B24913"/>
    <w:rsid w:val="780CA8DC"/>
    <w:rsid w:val="783A60F7"/>
    <w:rsid w:val="78A8F4E7"/>
    <w:rsid w:val="78E3A50D"/>
    <w:rsid w:val="78EED82D"/>
    <w:rsid w:val="7914FFA1"/>
    <w:rsid w:val="798FE28B"/>
    <w:rsid w:val="79ED36D6"/>
    <w:rsid w:val="7A52F817"/>
    <w:rsid w:val="7B269F3A"/>
    <w:rsid w:val="7BA780D4"/>
    <w:rsid w:val="7BB84198"/>
    <w:rsid w:val="7BD4DF63"/>
    <w:rsid w:val="7C63C7F4"/>
    <w:rsid w:val="7CDB50B8"/>
    <w:rsid w:val="7CEA169B"/>
    <w:rsid w:val="7D78A20E"/>
    <w:rsid w:val="7DB05781"/>
    <w:rsid w:val="7EC3339D"/>
    <w:rsid w:val="7F8573B9"/>
    <w:rsid w:val="7F8F593B"/>
    <w:rsid w:val="7FA8D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21850"/>
  <w15:chartTrackingRefBased/>
  <w15:docId w15:val="{203A0958-2BB3-4D5F-9B8F-41928CA9D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439F2"/>
    <w:pPr>
      <w:tabs>
        <w:tab w:val="center" w:pos="4513"/>
        <w:tab w:val="right" w:pos="9026"/>
      </w:tabs>
      <w:spacing w:after="0" w:line="240" w:lineRule="auto"/>
    </w:pPr>
  </w:style>
  <w:style w:type="character" w:styleId="HeaderChar" w:customStyle="1">
    <w:name w:val="Header Char"/>
    <w:basedOn w:val="DefaultParagraphFont"/>
    <w:link w:val="Header"/>
    <w:uiPriority w:val="99"/>
    <w:rsid w:val="006439F2"/>
  </w:style>
  <w:style w:type="paragraph" w:styleId="Footer">
    <w:name w:val="footer"/>
    <w:basedOn w:val="Normal"/>
    <w:link w:val="FooterChar"/>
    <w:uiPriority w:val="99"/>
    <w:unhideWhenUsed/>
    <w:rsid w:val="006439F2"/>
    <w:pPr>
      <w:tabs>
        <w:tab w:val="center" w:pos="4513"/>
        <w:tab w:val="right" w:pos="9026"/>
      </w:tabs>
      <w:spacing w:after="0" w:line="240" w:lineRule="auto"/>
    </w:pPr>
  </w:style>
  <w:style w:type="character" w:styleId="FooterChar" w:customStyle="1">
    <w:name w:val="Footer Char"/>
    <w:basedOn w:val="DefaultParagraphFont"/>
    <w:link w:val="Footer"/>
    <w:uiPriority w:val="99"/>
    <w:rsid w:val="006439F2"/>
  </w:style>
  <w:style w:type="paragraph" w:styleId="ListParagraph">
    <w:name w:val="List Paragraph"/>
    <w:basedOn w:val="Normal"/>
    <w:uiPriority w:val="34"/>
    <w:qFormat/>
    <w:rsid w:val="006439F2"/>
    <w:pPr>
      <w:ind w:left="720"/>
      <w:contextualSpacing/>
    </w:pPr>
  </w:style>
  <w:style w:type="paragraph" w:styleId="NormalWeb">
    <w:name w:val="Normal (Web)"/>
    <w:basedOn w:val="Normal"/>
    <w:uiPriority w:val="99"/>
    <w:unhideWhenUsed/>
    <w:rsid w:val="00BC743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CommentReference">
    <w:name w:val="annotation reference"/>
    <w:basedOn w:val="DefaultParagraphFont"/>
    <w:uiPriority w:val="99"/>
    <w:semiHidden/>
    <w:unhideWhenUsed/>
    <w:rsid w:val="00BC7432"/>
    <w:rPr>
      <w:sz w:val="16"/>
      <w:szCs w:val="16"/>
    </w:rPr>
  </w:style>
  <w:style w:type="paragraph" w:styleId="CommentText">
    <w:name w:val="annotation text"/>
    <w:basedOn w:val="Normal"/>
    <w:link w:val="CommentTextChar"/>
    <w:uiPriority w:val="99"/>
    <w:semiHidden/>
    <w:unhideWhenUsed/>
    <w:rsid w:val="00BC7432"/>
    <w:pPr>
      <w:spacing w:line="240" w:lineRule="auto"/>
    </w:pPr>
    <w:rPr>
      <w:sz w:val="20"/>
      <w:szCs w:val="20"/>
    </w:rPr>
  </w:style>
  <w:style w:type="character" w:styleId="CommentTextChar" w:customStyle="1">
    <w:name w:val="Comment Text Char"/>
    <w:basedOn w:val="DefaultParagraphFont"/>
    <w:link w:val="CommentText"/>
    <w:uiPriority w:val="99"/>
    <w:semiHidden/>
    <w:rsid w:val="00BC7432"/>
    <w:rPr>
      <w:sz w:val="20"/>
      <w:szCs w:val="20"/>
    </w:rPr>
  </w:style>
  <w:style w:type="paragraph" w:styleId="CommentSubject">
    <w:name w:val="annotation subject"/>
    <w:basedOn w:val="CommentText"/>
    <w:next w:val="CommentText"/>
    <w:link w:val="CommentSubjectChar"/>
    <w:uiPriority w:val="99"/>
    <w:semiHidden/>
    <w:unhideWhenUsed/>
    <w:rsid w:val="00BC7432"/>
    <w:rPr>
      <w:b/>
      <w:bCs/>
    </w:rPr>
  </w:style>
  <w:style w:type="character" w:styleId="CommentSubjectChar" w:customStyle="1">
    <w:name w:val="Comment Subject Char"/>
    <w:basedOn w:val="CommentTextChar"/>
    <w:link w:val="CommentSubject"/>
    <w:uiPriority w:val="99"/>
    <w:semiHidden/>
    <w:rsid w:val="00BC7432"/>
    <w:rPr>
      <w:b/>
      <w:bCs/>
      <w:sz w:val="20"/>
      <w:szCs w:val="20"/>
    </w:rPr>
  </w:style>
  <w:style w:type="paragraph" w:styleId="BalloonText">
    <w:name w:val="Balloon Text"/>
    <w:basedOn w:val="Normal"/>
    <w:link w:val="BalloonTextChar"/>
    <w:uiPriority w:val="99"/>
    <w:semiHidden/>
    <w:unhideWhenUsed/>
    <w:rsid w:val="00BC743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C7432"/>
    <w:rPr>
      <w:rFonts w:ascii="Segoe UI" w:hAnsi="Segoe UI" w:cs="Segoe UI"/>
      <w:sz w:val="18"/>
      <w:szCs w:val="18"/>
    </w:rPr>
  </w:style>
  <w:style w:type="character" w:styleId="Hyperlink">
    <w:name w:val="Hyperlink"/>
    <w:basedOn w:val="DefaultParagraphFont"/>
    <w:uiPriority w:val="99"/>
    <w:unhideWhenUsed/>
    <w:rsid w:val="00475B51"/>
    <w:rPr>
      <w:color w:val="0563C1" w:themeColor="hyperlink"/>
      <w:u w:val="single"/>
    </w:rPr>
  </w:style>
  <w:style w:type="character" w:styleId="UnresolvedMention">
    <w:name w:val="Unresolved Mention"/>
    <w:basedOn w:val="DefaultParagraphFont"/>
    <w:uiPriority w:val="99"/>
    <w:semiHidden/>
    <w:unhideWhenUsed/>
    <w:rsid w:val="003D224D"/>
    <w:rPr>
      <w:color w:val="808080"/>
      <w:shd w:val="clear" w:color="auto" w:fill="E6E6E6"/>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normaltextrun" w:customStyle="1">
    <w:name w:val="normaltextrun"/>
    <w:basedOn w:val="DefaultParagraphFont"/>
    <w:rsid w:val="00CD3A23"/>
  </w:style>
  <w:style w:type="character" w:styleId="eop" w:customStyle="1">
    <w:name w:val="eop"/>
    <w:basedOn w:val="DefaultParagraphFont"/>
    <w:rsid w:val="00CD3A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835669">
      <w:bodyDiv w:val="1"/>
      <w:marLeft w:val="0"/>
      <w:marRight w:val="0"/>
      <w:marTop w:val="0"/>
      <w:marBottom w:val="0"/>
      <w:divBdr>
        <w:top w:val="none" w:sz="0" w:space="0" w:color="auto"/>
        <w:left w:val="none" w:sz="0" w:space="0" w:color="auto"/>
        <w:bottom w:val="none" w:sz="0" w:space="0" w:color="auto"/>
        <w:right w:val="none" w:sz="0" w:space="0" w:color="auto"/>
      </w:divBdr>
    </w:div>
    <w:div w:id="907500936">
      <w:bodyDiv w:val="1"/>
      <w:marLeft w:val="0"/>
      <w:marRight w:val="0"/>
      <w:marTop w:val="0"/>
      <w:marBottom w:val="0"/>
      <w:divBdr>
        <w:top w:val="none" w:sz="0" w:space="0" w:color="auto"/>
        <w:left w:val="none" w:sz="0" w:space="0" w:color="auto"/>
        <w:bottom w:val="none" w:sz="0" w:space="0" w:color="auto"/>
        <w:right w:val="none" w:sz="0" w:space="0" w:color="auto"/>
      </w:divBdr>
    </w:div>
    <w:div w:id="1977449265">
      <w:bodyDiv w:val="1"/>
      <w:marLeft w:val="0"/>
      <w:marRight w:val="0"/>
      <w:marTop w:val="0"/>
      <w:marBottom w:val="0"/>
      <w:divBdr>
        <w:top w:val="none" w:sz="0" w:space="0" w:color="auto"/>
        <w:left w:val="none" w:sz="0" w:space="0" w:color="auto"/>
        <w:bottom w:val="none" w:sz="0" w:space="0" w:color="auto"/>
        <w:right w:val="none" w:sz="0" w:space="0" w:color="auto"/>
      </w:divBdr>
    </w:div>
    <w:div w:id="212029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microsoft.com/office/2016/09/relationships/commentsIds" Target="commentsIds.xml" Id="rId13" /><Relationship Type="http://schemas.openxmlformats.org/officeDocument/2006/relationships/theme" Target="theme/theme1.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ntTable" Target="fontTable.xml" Id="rId45"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oter" Target="footer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43" /><Relationship Type="http://schemas.openxmlformats.org/officeDocument/2006/relationships/webSettings" Target="webSettings.xml" Id="rId8" /><Relationship Type="http://schemas.openxmlformats.org/officeDocument/2006/relationships/customXml" Target="../customXml/item3.xml" Id="rId3" /><Relationship Type="http://schemas.microsoft.com/office/2011/relationships/commentsExtended" Target="commentsExtended.xml" Id="rId12" /><Relationship Type="http://schemas.microsoft.com/office/2011/relationships/people" Target="people.xml" Id="rId46" /><Relationship Type="http://schemas.openxmlformats.org/officeDocument/2006/relationships/hyperlink" Target="https://www.sixsenses.com/" TargetMode="External" Id="Rb76867deb6b74f78" /><Relationship Type="http://schemas.openxmlformats.org/officeDocument/2006/relationships/hyperlink" Target="https://www.regenthotels.com/" TargetMode="External" Id="R5a63b0cd01ca44b7" /><Relationship Type="http://schemas.openxmlformats.org/officeDocument/2006/relationships/hyperlink" Target="http://www.intercontinental.com/hotels/gb/en/reservation" TargetMode="External" Id="Rd4a4a00a45344e9c" /><Relationship Type="http://schemas.openxmlformats.org/officeDocument/2006/relationships/hyperlink" Target="https://www.ihg.com/kimptonhotels/hotels/gb/en/reservation" TargetMode="External" Id="R293002d87dbf48b0" /><Relationship Type="http://schemas.openxmlformats.org/officeDocument/2006/relationships/hyperlink" Target="http://www.ihg.com/hotelindigo/hotels/gb/en/reservation" TargetMode="External" Id="Rf1fc221c09744668" /><Relationship Type="http://schemas.openxmlformats.org/officeDocument/2006/relationships/hyperlink" Target="https://www.ihg.com/hualuxe/hotels/gb/en/reservation" TargetMode="External" Id="Rcb792622ec6b40f1" /><Relationship Type="http://schemas.openxmlformats.org/officeDocument/2006/relationships/hyperlink" Target="http://www.ihg.com/crowneplaza/hotels/gb/en/reservation" TargetMode="External" Id="Rb7013cb3f7264d99" /><Relationship Type="http://schemas.openxmlformats.org/officeDocument/2006/relationships/hyperlink" Target="http://www.ihg.com/evenhotels/hotels/us/en/reservation" TargetMode="External" Id="R89e8e4f6aea6400d" /><Relationship Type="http://schemas.openxmlformats.org/officeDocument/2006/relationships/hyperlink" Target="https://www.ihg.com/voco/hotels/gb/en/reservation" TargetMode="External" Id="R9e1036ab2a4041c6" /><Relationship Type="http://schemas.openxmlformats.org/officeDocument/2006/relationships/hyperlink" Target="http://www.ihg.com/holidayinn/hotels/gb/en/reservation" TargetMode="External" Id="Rb3a51a8f85a34c6d" /><Relationship Type="http://schemas.openxmlformats.org/officeDocument/2006/relationships/hyperlink" Target="http://www.ihg.com/holidayinnexpress/hotels/gb/en/reservation" TargetMode="External" Id="Rd83c150207494164" /><Relationship Type="http://schemas.openxmlformats.org/officeDocument/2006/relationships/hyperlink" Target="https://www.ihg.com/avidhotels/hotels/us/en/reservation" TargetMode="External" Id="Rde70d160e27941b4" /><Relationship Type="http://schemas.openxmlformats.org/officeDocument/2006/relationships/hyperlink" Target="https://www.atwellsuites.com/" TargetMode="External" Id="R2183eaea29194d2c" /><Relationship Type="http://schemas.openxmlformats.org/officeDocument/2006/relationships/hyperlink" Target="http://www.ihg.com/staybridge/hotels/gb/en/reservation" TargetMode="External" Id="R591483f354344a8a" /><Relationship Type="http://schemas.openxmlformats.org/officeDocument/2006/relationships/hyperlink" Target="https://www.ihg.com/holidayinnclubvacations/hotels/us/en/reservation" TargetMode="External" Id="R178d53c728bd4187" /><Relationship Type="http://schemas.openxmlformats.org/officeDocument/2006/relationships/hyperlink" Target="http://www.ihg.com/candlewood/hotels/us/en/reservation" TargetMode="External" Id="Rf6b4a783136640c4" /><Relationship Type="http://schemas.openxmlformats.org/officeDocument/2006/relationships/image" Target="/media/image.jpg" Id="Re5d0fe189a5a4688" /><Relationship Type="http://schemas.openxmlformats.org/officeDocument/2006/relationships/hyperlink" Target="mailto:meetings.fiji@ihg.com" TargetMode="External" Id="R75305bafbf604d0e" /><Relationship Type="http://schemas.openxmlformats.org/officeDocument/2006/relationships/hyperlink" Target="https://www.fiji.intercontinental.com/meetings-events" TargetMode="External" Id="R02d078cfa0a84bae" /><Relationship Type="http://schemas.openxmlformats.org/officeDocument/2006/relationships/hyperlink" Target="http://www.intercontinental.com" TargetMode="External" Id="Rbce348d6166a414c" /><Relationship Type="http://schemas.openxmlformats.org/officeDocument/2006/relationships/hyperlink" Target="http://www.facebook.com/intercontinental" TargetMode="External" Id="Ra85af0e7e4f14be7" /><Relationship Type="http://schemas.openxmlformats.org/officeDocument/2006/relationships/hyperlink" Target="http://www.instagram.com/intercontinental" TargetMode="External" Id="R43882dc81c3e4ab4" /><Relationship Type="http://schemas.openxmlformats.org/officeDocument/2006/relationships/hyperlink" Target="https://www.ihgplc.com/" TargetMode="External" Id="Rbd9fbe432fd44971" /><Relationship Type="http://schemas.openxmlformats.org/officeDocument/2006/relationships/hyperlink" Target="http://www.ihg.com/rewardsclub/gb/en/home" TargetMode="External" Id="R4b71431ede2e4953" /><Relationship Type="http://schemas.openxmlformats.org/officeDocument/2006/relationships/hyperlink" Target="http://www.ihg.com/" TargetMode="External" Id="R6b20489f15404e23" /><Relationship Type="http://schemas.openxmlformats.org/officeDocument/2006/relationships/hyperlink" Target="https://www.ihg.com/rewardsclub/content/gb/en/home" TargetMode="External" Id="R69c58c7c390d495e" /><Relationship Type="http://schemas.openxmlformats.org/officeDocument/2006/relationships/hyperlink" Target="https://www.ihgplc.com/en/news-and-media" TargetMode="External" Id="Rbdec0af749204503" /><Relationship Type="http://schemas.openxmlformats.org/officeDocument/2006/relationships/hyperlink" Target="https://www.linkedin.com/company/ihghotels&amp;resorts/" TargetMode="External" Id="Rb669706612ee4f9d" /><Relationship Type="http://schemas.openxmlformats.org/officeDocument/2006/relationships/hyperlink" Target="http://www.facebook.com/ihgcorporate" TargetMode="External" Id="Rd40355153a7a469d" /><Relationship Type="http://schemas.openxmlformats.org/officeDocument/2006/relationships/hyperlink" Target="http://www.twitter.com/IHGCorporate" TargetMode="External" Id="Rf7dcaa425acd4190" /><Relationship Type="http://schemas.microsoft.com/office/2019/09/relationships/intelligence" Target="intelligence.xml" Id="R08a6ae37ec384ab2" /><Relationship Type="http://schemas.openxmlformats.org/officeDocument/2006/relationships/hyperlink" Target="https://ihg-my.sharepoint.com/:f:/p/krishnil_prasad/EjMG6F2tBBBKgbfD2RTkytwB8USJqV83F_tnHAtDOnlF5g?e=bxqkiP" TargetMode="External" Id="R59f9a3c9b8ea4327"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a1ce3b5-ea44-406e-827e-bfd390093324">
      <UserInfo>
        <DisplayName>Espregueira Mendes, Ana</DisplayName>
        <AccountId>1990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1754B1F3DFE54E8B91DF638806EBE7" ma:contentTypeVersion="9" ma:contentTypeDescription="Create a new document." ma:contentTypeScope="" ma:versionID="a3cbbfdef6b34290d76e1507b05b56bb">
  <xsd:schema xmlns:xsd="http://www.w3.org/2001/XMLSchema" xmlns:xs="http://www.w3.org/2001/XMLSchema" xmlns:p="http://schemas.microsoft.com/office/2006/metadata/properties" xmlns:ns2="d1cce12a-2411-4e26-9ce2-ad7eeb033d3d" xmlns:ns3="6a1ce3b5-ea44-406e-827e-bfd390093324" targetNamespace="http://schemas.microsoft.com/office/2006/metadata/properties" ma:root="true" ma:fieldsID="414de5370a9232e07060326928c30f3d" ns2:_="" ns3:_="">
    <xsd:import namespace="d1cce12a-2411-4e26-9ce2-ad7eeb033d3d"/>
    <xsd:import namespace="6a1ce3b5-ea44-406e-827e-bfd3900933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ce12a-2411-4e26-9ce2-ad7eeb033d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1ce3b5-ea44-406e-827e-bfd39009332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37565-8108-488B-B9C1-1348F70E9377}">
  <ds:schemaRefs>
    <ds:schemaRef ds:uri="http://schemas.microsoft.com/sharepoint/v3/contenttype/forms"/>
  </ds:schemaRefs>
</ds:datastoreItem>
</file>

<file path=customXml/itemProps2.xml><?xml version="1.0" encoding="utf-8"?>
<ds:datastoreItem xmlns:ds="http://schemas.openxmlformats.org/officeDocument/2006/customXml" ds:itemID="{9A71501E-DCB9-4598-9665-596DA9C8DA0D}">
  <ds:schemaRefs>
    <ds:schemaRef ds:uri="http://purl.org/dc/dcmitype/"/>
    <ds:schemaRef ds:uri="721d0a00-f965-4a9b-9d15-e512959eef63"/>
    <ds:schemaRef ds:uri="16b99f93-3c49-49c7-bcc5-b30a12d4e795"/>
    <ds:schemaRef ds:uri="http://schemas.openxmlformats.org/package/2006/metadata/core-properties"/>
    <ds:schemaRef ds:uri="http://purl.org/dc/term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E113352D-9067-41AC-963E-DC0ECB809E7E}"/>
</file>

<file path=customXml/itemProps4.xml><?xml version="1.0" encoding="utf-8"?>
<ds:datastoreItem xmlns:ds="http://schemas.openxmlformats.org/officeDocument/2006/customXml" ds:itemID="{1003445C-F5A0-4C03-A369-A1E3EBC0E5A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Ghuloom, Anisa (IHG)</dc:creator>
  <keywords/>
  <dc:description/>
  <lastModifiedBy>Gavidi, Susannah</lastModifiedBy>
  <revision>24</revision>
  <dcterms:created xsi:type="dcterms:W3CDTF">2020-07-08T09:57:00.0000000Z</dcterms:created>
  <dcterms:modified xsi:type="dcterms:W3CDTF">2022-01-25T01:53:55.4600953Z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0x010100371754B1F3DFE54E8B91DF638806EBE7</vt:lpwstr>
  </property>
</Properties>
</file>